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867" w:rsidRDefault="00194867">
      <w:pPr>
        <w:pStyle w:val="Corptext"/>
        <w:rPr>
          <w:rFonts w:ascii="Arial"/>
          <w:sz w:val="20"/>
        </w:rPr>
      </w:pPr>
      <w:bookmarkStart w:id="0" w:name="_GoBack"/>
      <w:bookmarkEnd w:id="0"/>
    </w:p>
    <w:p w:rsidR="00194867" w:rsidRDefault="001B366B">
      <w:pPr>
        <w:pStyle w:val="Titlu1"/>
        <w:spacing w:before="265"/>
        <w:ind w:left="0" w:right="108"/>
        <w:jc w:val="right"/>
      </w:pPr>
      <w:r>
        <w:t>ANEXA NR. 11</w:t>
      </w:r>
    </w:p>
    <w:p w:rsidR="00194867" w:rsidRDefault="00194867">
      <w:pPr>
        <w:pStyle w:val="Corptext"/>
        <w:rPr>
          <w:b/>
          <w:sz w:val="32"/>
        </w:rPr>
      </w:pPr>
    </w:p>
    <w:p w:rsidR="00194867" w:rsidRDefault="00194867">
      <w:pPr>
        <w:pStyle w:val="Corptext"/>
        <w:rPr>
          <w:b/>
          <w:sz w:val="32"/>
        </w:rPr>
      </w:pPr>
    </w:p>
    <w:p w:rsidR="00194867" w:rsidRDefault="00194867">
      <w:pPr>
        <w:pStyle w:val="Corptext"/>
        <w:rPr>
          <w:b/>
          <w:sz w:val="32"/>
        </w:rPr>
      </w:pPr>
    </w:p>
    <w:p w:rsidR="00194867" w:rsidRDefault="00194867">
      <w:pPr>
        <w:pStyle w:val="Corptext"/>
        <w:spacing w:before="10"/>
        <w:rPr>
          <w:b/>
          <w:sz w:val="35"/>
        </w:rPr>
      </w:pPr>
    </w:p>
    <w:p w:rsidR="00194867" w:rsidRDefault="001B366B">
      <w:pPr>
        <w:ind w:left="1074" w:right="375"/>
        <w:jc w:val="center"/>
      </w:pPr>
      <w:r>
        <w:t>OFICIUL DE CADASTRU ȘI PUBLICITATE IMOBILIARĂ . . . . . . . . .</w:t>
      </w:r>
      <w:r>
        <w:rPr>
          <w:spacing w:val="-6"/>
        </w:rPr>
        <w:t xml:space="preserve"> </w:t>
      </w:r>
      <w:r>
        <w:t>.</w:t>
      </w:r>
    </w:p>
    <w:p w:rsidR="00194867" w:rsidRDefault="001B366B">
      <w:pPr>
        <w:spacing w:before="254"/>
        <w:ind w:left="1073" w:right="375"/>
        <w:jc w:val="center"/>
      </w:pPr>
      <w:r>
        <w:t>BIROUL DE CADASTRU ȘI PUBLICITATE IMOBILIARĂ . . . . . . . . .</w:t>
      </w:r>
      <w:r>
        <w:rPr>
          <w:spacing w:val="-9"/>
        </w:rPr>
        <w:t xml:space="preserve"> </w:t>
      </w:r>
      <w:r>
        <w:t>.</w:t>
      </w:r>
    </w:p>
    <w:p w:rsidR="00194867" w:rsidRDefault="001B366B">
      <w:pPr>
        <w:pStyle w:val="Corptext"/>
        <w:spacing w:before="251"/>
        <w:ind w:left="864"/>
      </w:pPr>
      <w:proofErr w:type="spellStart"/>
      <w:r>
        <w:t>Nr</w:t>
      </w:r>
      <w:proofErr w:type="spellEnd"/>
      <w:r>
        <w:t xml:space="preserve">. de </w:t>
      </w:r>
      <w:proofErr w:type="spellStart"/>
      <w:r>
        <w:t>înregistrare</w:t>
      </w:r>
      <w:proofErr w:type="spellEnd"/>
      <w:r>
        <w:t xml:space="preserve"> . . . . . . . . . </w:t>
      </w:r>
      <w:proofErr w:type="gramStart"/>
      <w:r>
        <w:t>./</w:t>
      </w:r>
      <w:proofErr w:type="gramEnd"/>
      <w:r>
        <w:t>. . ./. . ./20 . . (</w:t>
      </w:r>
      <w:proofErr w:type="gramStart"/>
      <w:r>
        <w:t>data</w:t>
      </w:r>
      <w:proofErr w:type="gramEnd"/>
      <w:r>
        <w:t>: ZZ/LL/AA)</w:t>
      </w:r>
    </w:p>
    <w:p w:rsidR="00194867" w:rsidRDefault="00194867">
      <w:pPr>
        <w:pStyle w:val="Corptext"/>
        <w:rPr>
          <w:sz w:val="32"/>
        </w:rPr>
      </w:pPr>
    </w:p>
    <w:p w:rsidR="00194867" w:rsidRDefault="001B366B">
      <w:pPr>
        <w:pStyle w:val="Titlu1"/>
        <w:spacing w:before="188"/>
      </w:pPr>
      <w:r>
        <w:t>CERTIFICAT</w:t>
      </w:r>
    </w:p>
    <w:p w:rsidR="00194867" w:rsidRDefault="001B366B">
      <w:pPr>
        <w:spacing w:before="22" w:line="259" w:lineRule="auto"/>
        <w:ind w:left="1075" w:right="375"/>
        <w:jc w:val="center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privind</w:t>
      </w:r>
      <w:proofErr w:type="spellEnd"/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înscrierea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imobilului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în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evidențele</w:t>
      </w:r>
      <w:proofErr w:type="spellEnd"/>
      <w:r>
        <w:rPr>
          <w:b/>
          <w:sz w:val="24"/>
        </w:rPr>
        <w:t xml:space="preserve"> de </w:t>
      </w:r>
      <w:proofErr w:type="spellStart"/>
      <w:r>
        <w:rPr>
          <w:b/>
          <w:sz w:val="24"/>
        </w:rPr>
        <w:t>cadastru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și</w:t>
      </w:r>
      <w:proofErr w:type="spellEnd"/>
      <w:r>
        <w:rPr>
          <w:b/>
          <w:sz w:val="24"/>
        </w:rPr>
        <w:t xml:space="preserve"> carte </w:t>
      </w:r>
      <w:proofErr w:type="spellStart"/>
      <w:r>
        <w:rPr>
          <w:b/>
          <w:sz w:val="24"/>
        </w:rPr>
        <w:t>funciară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după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datele</w:t>
      </w:r>
      <w:proofErr w:type="spellEnd"/>
      <w:r>
        <w:rPr>
          <w:b/>
          <w:sz w:val="24"/>
        </w:rPr>
        <w:t xml:space="preserve"> de </w:t>
      </w:r>
      <w:proofErr w:type="spellStart"/>
      <w:r>
        <w:rPr>
          <w:b/>
          <w:sz w:val="24"/>
        </w:rPr>
        <w:t>identificare</w:t>
      </w:r>
      <w:proofErr w:type="spellEnd"/>
      <w:r>
        <w:rPr>
          <w:b/>
          <w:sz w:val="24"/>
        </w:rPr>
        <w:t xml:space="preserve"> ale </w:t>
      </w:r>
      <w:proofErr w:type="spellStart"/>
      <w:r>
        <w:rPr>
          <w:b/>
          <w:sz w:val="24"/>
        </w:rPr>
        <w:t>acestuia</w:t>
      </w:r>
      <w:proofErr w:type="spellEnd"/>
    </w:p>
    <w:p w:rsidR="00194867" w:rsidRDefault="00194867">
      <w:pPr>
        <w:pStyle w:val="Corptext"/>
        <w:spacing w:before="6"/>
        <w:rPr>
          <w:b/>
          <w:sz w:val="39"/>
        </w:rPr>
      </w:pPr>
    </w:p>
    <w:p w:rsidR="00194867" w:rsidRDefault="001B366B">
      <w:pPr>
        <w:pStyle w:val="Corptext"/>
        <w:tabs>
          <w:tab w:val="left" w:leader="dot" w:pos="5608"/>
        </w:tabs>
        <w:ind w:left="1055"/>
      </w:pPr>
      <w:proofErr w:type="spellStart"/>
      <w:r>
        <w:t>Subsemnatul</w:t>
      </w:r>
      <w:proofErr w:type="spellEnd"/>
      <w:r>
        <w:rPr>
          <w:spacing w:val="1"/>
        </w:rPr>
        <w:t xml:space="preserve"> </w:t>
      </w:r>
      <w:r>
        <w:t>(a)</w:t>
      </w:r>
      <w:r>
        <w:tab/>
        <w:t xml:space="preserve">, </w:t>
      </w:r>
      <w:proofErr w:type="spellStart"/>
      <w:r>
        <w:t>asistent</w:t>
      </w:r>
      <w:proofErr w:type="spellEnd"/>
      <w:r>
        <w:t xml:space="preserve"> </w:t>
      </w:r>
      <w:proofErr w:type="spellStart"/>
      <w:r>
        <w:t>registrator</w:t>
      </w:r>
      <w:proofErr w:type="spellEnd"/>
      <w:r>
        <w:t>/referent/</w:t>
      </w:r>
      <w:proofErr w:type="spellStart"/>
      <w:r>
        <w:t>cons</w:t>
      </w:r>
      <w:r>
        <w:t>ilier</w:t>
      </w:r>
      <w:proofErr w:type="spellEnd"/>
      <w:r>
        <w:t xml:space="preserve">, </w:t>
      </w:r>
      <w:proofErr w:type="spellStart"/>
      <w:r>
        <w:t>având</w:t>
      </w:r>
      <w:proofErr w:type="spellEnd"/>
      <w:r>
        <w:rPr>
          <w:spacing w:val="-9"/>
        </w:rPr>
        <w:t xml:space="preserve"> </w:t>
      </w:r>
      <w:proofErr w:type="spellStart"/>
      <w:r>
        <w:t>în</w:t>
      </w:r>
      <w:proofErr w:type="spellEnd"/>
    </w:p>
    <w:p w:rsidR="00194867" w:rsidRDefault="001B366B">
      <w:pPr>
        <w:pStyle w:val="Corptext"/>
        <w:tabs>
          <w:tab w:val="left" w:leader="dot" w:pos="7413"/>
        </w:tabs>
        <w:spacing w:before="42"/>
        <w:ind w:left="809"/>
      </w:pPr>
      <w:proofErr w:type="spellStart"/>
      <w:proofErr w:type="gramStart"/>
      <w:r>
        <w:t>vedere</w:t>
      </w:r>
      <w:proofErr w:type="spellEnd"/>
      <w:proofErr w:type="gramEnd"/>
      <w:r>
        <w:t xml:space="preserve"> </w:t>
      </w:r>
      <w:proofErr w:type="spellStart"/>
      <w:r>
        <w:t>informațiile</w:t>
      </w:r>
      <w:proofErr w:type="spellEnd"/>
      <w:r>
        <w:t xml:space="preserve"> </w:t>
      </w:r>
      <w:proofErr w:type="spellStart"/>
      <w:r>
        <w:t>puse</w:t>
      </w:r>
      <w:proofErr w:type="spellEnd"/>
      <w:r>
        <w:t xml:space="preserve"> la</w:t>
      </w:r>
      <w:r>
        <w:rPr>
          <w:spacing w:val="19"/>
        </w:rPr>
        <w:t xml:space="preserve"> </w:t>
      </w:r>
      <w:proofErr w:type="spellStart"/>
      <w:r>
        <w:t>dispoziție</w:t>
      </w:r>
      <w:proofErr w:type="spellEnd"/>
      <w:r>
        <w:rPr>
          <w:spacing w:val="5"/>
        </w:rPr>
        <w:t xml:space="preserve"> </w:t>
      </w:r>
      <w:r>
        <w:t>de</w:t>
      </w:r>
      <w:r>
        <w:tab/>
        <w:t xml:space="preserve">, conform </w:t>
      </w:r>
      <w:proofErr w:type="spellStart"/>
      <w:r>
        <w:t>cererii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</w:t>
      </w:r>
      <w:r>
        <w:rPr>
          <w:spacing w:val="30"/>
        </w:rPr>
        <w:t xml:space="preserve"> </w:t>
      </w:r>
      <w:proofErr w:type="spellStart"/>
      <w:r>
        <w:t>actelor</w:t>
      </w:r>
      <w:proofErr w:type="spellEnd"/>
    </w:p>
    <w:p w:rsidR="00194867" w:rsidRDefault="001B366B">
      <w:pPr>
        <w:pStyle w:val="Corptext"/>
        <w:tabs>
          <w:tab w:val="left" w:leader="dot" w:pos="8021"/>
        </w:tabs>
        <w:spacing w:before="41"/>
        <w:ind w:left="809"/>
      </w:pPr>
      <w:proofErr w:type="spellStart"/>
      <w:proofErr w:type="gramStart"/>
      <w:r>
        <w:t>anexate</w:t>
      </w:r>
      <w:proofErr w:type="spellEnd"/>
      <w:proofErr w:type="gramEnd"/>
      <w:r>
        <w:t xml:space="preserve"> </w:t>
      </w:r>
      <w:proofErr w:type="spellStart"/>
      <w:r>
        <w:t>acesteia</w:t>
      </w:r>
      <w:proofErr w:type="spell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referatul</w:t>
      </w:r>
      <w:proofErr w:type="spellEnd"/>
      <w:r>
        <w:t xml:space="preserve"> </w:t>
      </w:r>
      <w:proofErr w:type="spellStart"/>
      <w:r>
        <w:t>inspectorului</w:t>
      </w:r>
      <w:proofErr w:type="spellEnd"/>
      <w:r>
        <w:t xml:space="preserve"> de</w:t>
      </w:r>
      <w:r>
        <w:rPr>
          <w:spacing w:val="-12"/>
        </w:rPr>
        <w:t xml:space="preserve"> </w:t>
      </w:r>
      <w:proofErr w:type="spellStart"/>
      <w:r>
        <w:t>cadastru</w:t>
      </w:r>
      <w:proofErr w:type="spellEnd"/>
      <w:r>
        <w:rPr>
          <w:spacing w:val="-2"/>
        </w:rPr>
        <w:t xml:space="preserve"> </w:t>
      </w:r>
      <w:proofErr w:type="spellStart"/>
      <w:r>
        <w:t>nr</w:t>
      </w:r>
      <w:proofErr w:type="spellEnd"/>
      <w:r>
        <w:t>.</w:t>
      </w:r>
      <w:r>
        <w:tab/>
        <w:t xml:space="preserve">, </w:t>
      </w:r>
      <w:proofErr w:type="spellStart"/>
      <w:r>
        <w:t>verificând</w:t>
      </w:r>
      <w:proofErr w:type="spellEnd"/>
      <w:r>
        <w:rPr>
          <w:spacing w:val="-8"/>
        </w:rPr>
        <w:t xml:space="preserve"> </w:t>
      </w:r>
      <w:proofErr w:type="spellStart"/>
      <w:r>
        <w:t>evidențele</w:t>
      </w:r>
      <w:proofErr w:type="spellEnd"/>
    </w:p>
    <w:p w:rsidR="00194867" w:rsidRDefault="001B366B">
      <w:pPr>
        <w:pStyle w:val="Corptext"/>
        <w:tabs>
          <w:tab w:val="left" w:leader="dot" w:pos="6436"/>
        </w:tabs>
        <w:spacing w:before="42"/>
        <w:ind w:left="809"/>
      </w:pPr>
      <w:proofErr w:type="spellStart"/>
      <w:r>
        <w:t>Biroului</w:t>
      </w:r>
      <w:proofErr w:type="spellEnd"/>
      <w:r>
        <w:t xml:space="preserve"> de </w:t>
      </w:r>
      <w:proofErr w:type="spellStart"/>
      <w:r>
        <w:t>Cadastru</w:t>
      </w:r>
      <w:proofErr w:type="spellEnd"/>
      <w:r>
        <w:t xml:space="preserve"> </w:t>
      </w:r>
      <w:proofErr w:type="spellStart"/>
      <w:r>
        <w:t>și</w:t>
      </w:r>
      <w:proofErr w:type="spellEnd"/>
      <w:r>
        <w:rPr>
          <w:spacing w:val="-5"/>
        </w:rPr>
        <w:t xml:space="preserve"> </w:t>
      </w:r>
      <w:proofErr w:type="spellStart"/>
      <w:r>
        <w:t>Publicitate</w:t>
      </w:r>
      <w:proofErr w:type="spellEnd"/>
      <w:r>
        <w:rPr>
          <w:spacing w:val="-1"/>
        </w:rPr>
        <w:t xml:space="preserve"> </w:t>
      </w:r>
      <w:proofErr w:type="spellStart"/>
      <w:r>
        <w:t>Imobiliară</w:t>
      </w:r>
      <w:proofErr w:type="spellEnd"/>
      <w:r>
        <w:tab/>
      </w:r>
      <w:r>
        <w:t xml:space="preserve">, </w:t>
      </w:r>
      <w:proofErr w:type="spellStart"/>
      <w:r>
        <w:t>atest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imobilul</w:t>
      </w:r>
      <w:proofErr w:type="spellEnd"/>
      <w:r>
        <w:t xml:space="preserve"> </w:t>
      </w:r>
      <w:proofErr w:type="spellStart"/>
      <w:r>
        <w:t>situat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proofErr w:type="gramStart"/>
      <w:r>
        <w:t>localitatea</w:t>
      </w:r>
      <w:proofErr w:type="spellEnd"/>
      <w:r>
        <w:rPr>
          <w:spacing w:val="2"/>
        </w:rPr>
        <w:t xml:space="preserve"> </w:t>
      </w:r>
      <w:r>
        <w:t>.</w:t>
      </w:r>
      <w:proofErr w:type="gramEnd"/>
    </w:p>
    <w:p w:rsidR="00194867" w:rsidRDefault="001B366B">
      <w:pPr>
        <w:pStyle w:val="Corptext"/>
        <w:spacing w:before="41"/>
        <w:ind w:left="809"/>
      </w:pPr>
      <w:r>
        <w:t xml:space="preserve">. . . . . . . . . . . . . ., </w:t>
      </w:r>
      <w:proofErr w:type="gramStart"/>
      <w:r>
        <w:t>str.</w:t>
      </w:r>
      <w:proofErr w:type="gramEnd"/>
      <w:r>
        <w:t xml:space="preserve"> . . . . . . .  . . . . . . . ., </w:t>
      </w:r>
      <w:proofErr w:type="spellStart"/>
      <w:r>
        <w:t>nr</w:t>
      </w:r>
      <w:proofErr w:type="spellEnd"/>
      <w:r>
        <w:t xml:space="preserve">. . . . ., bl. . . . . </w:t>
      </w:r>
      <w:proofErr w:type="gramStart"/>
      <w:r>
        <w:t>sc.</w:t>
      </w:r>
      <w:proofErr w:type="gramEnd"/>
      <w:r>
        <w:t xml:space="preserve"> . . . . . . . . . ., et. . . . . . . . . . ., ap. .</w:t>
      </w:r>
      <w:r>
        <w:rPr>
          <w:spacing w:val="7"/>
        </w:rPr>
        <w:t xml:space="preserve"> </w:t>
      </w:r>
      <w:r>
        <w:t>.</w:t>
      </w:r>
    </w:p>
    <w:p w:rsidR="00194867" w:rsidRDefault="001B366B">
      <w:pPr>
        <w:pStyle w:val="Corptext"/>
        <w:tabs>
          <w:tab w:val="left" w:leader="dot" w:pos="3368"/>
        </w:tabs>
        <w:spacing w:before="42"/>
        <w:ind w:left="809"/>
      </w:pPr>
      <w:r>
        <w:t>. . . . . . .</w:t>
      </w:r>
      <w:r>
        <w:rPr>
          <w:spacing w:val="-7"/>
        </w:rPr>
        <w:t xml:space="preserve"> </w:t>
      </w:r>
      <w:r>
        <w:t>.,</w:t>
      </w:r>
      <w:r>
        <w:rPr>
          <w:spacing w:val="-1"/>
        </w:rPr>
        <w:t xml:space="preserve"> </w:t>
      </w:r>
      <w:proofErr w:type="spellStart"/>
      <w:r>
        <w:t>județ</w:t>
      </w:r>
      <w:proofErr w:type="spellEnd"/>
      <w:r>
        <w:t>/sector</w:t>
      </w:r>
      <w:r>
        <w:tab/>
      </w:r>
      <w:r>
        <w:t xml:space="preserve">, NU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înscris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evidențele</w:t>
      </w:r>
      <w:proofErr w:type="spellEnd"/>
      <w:r>
        <w:t xml:space="preserve"> de </w:t>
      </w:r>
      <w:proofErr w:type="spellStart"/>
      <w:r>
        <w:t>cadastru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carte</w:t>
      </w:r>
      <w:r>
        <w:rPr>
          <w:spacing w:val="-11"/>
        </w:rPr>
        <w:t xml:space="preserve"> </w:t>
      </w:r>
      <w:proofErr w:type="spellStart"/>
      <w:r>
        <w:t>funciară</w:t>
      </w:r>
      <w:proofErr w:type="spellEnd"/>
      <w:r>
        <w:t>.</w:t>
      </w:r>
    </w:p>
    <w:p w:rsidR="00194867" w:rsidRDefault="001B366B">
      <w:pPr>
        <w:pStyle w:val="Corptext"/>
        <w:spacing w:before="200" w:line="276" w:lineRule="auto"/>
        <w:ind w:left="809" w:right="107" w:firstLine="242"/>
        <w:jc w:val="both"/>
      </w:pPr>
      <w:proofErr w:type="spellStart"/>
      <w:r>
        <w:t>Certificatul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înscrierea</w:t>
      </w:r>
      <w:proofErr w:type="spellEnd"/>
      <w:r>
        <w:t xml:space="preserve"> </w:t>
      </w:r>
      <w:proofErr w:type="spellStart"/>
      <w:r>
        <w:t>imobilului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evidențele</w:t>
      </w:r>
      <w:proofErr w:type="spellEnd"/>
      <w:r>
        <w:t xml:space="preserve"> de </w:t>
      </w:r>
      <w:proofErr w:type="spellStart"/>
      <w:r>
        <w:t>cadastru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carte </w:t>
      </w:r>
      <w:proofErr w:type="spellStart"/>
      <w:r>
        <w:t>funciară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de </w:t>
      </w:r>
      <w:proofErr w:type="spellStart"/>
      <w:r>
        <w:t>identificare</w:t>
      </w:r>
      <w:proofErr w:type="spellEnd"/>
      <w:r>
        <w:t xml:space="preserve"> ale </w:t>
      </w:r>
      <w:proofErr w:type="spellStart"/>
      <w:r>
        <w:t>acestuia</w:t>
      </w:r>
      <w:proofErr w:type="spellEnd"/>
      <w:r>
        <w:t xml:space="preserve"> nu </w:t>
      </w:r>
      <w:proofErr w:type="spellStart"/>
      <w:r>
        <w:t>ține</w:t>
      </w:r>
      <w:proofErr w:type="spellEnd"/>
      <w:r>
        <w:t xml:space="preserve"> </w:t>
      </w:r>
      <w:proofErr w:type="spellStart"/>
      <w:r>
        <w:t>loc</w:t>
      </w:r>
      <w:proofErr w:type="spellEnd"/>
      <w:r>
        <w:t xml:space="preserve"> de extras de carte </w:t>
      </w:r>
      <w:proofErr w:type="spellStart"/>
      <w:r>
        <w:t>funciară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informare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cert</w:t>
      </w:r>
      <w:r>
        <w:t>ificat</w:t>
      </w:r>
      <w:proofErr w:type="spellEnd"/>
      <w:r>
        <w:t xml:space="preserve"> de </w:t>
      </w:r>
      <w:proofErr w:type="spellStart"/>
      <w:r>
        <w:t>sarcini</w:t>
      </w:r>
      <w:proofErr w:type="spellEnd"/>
      <w:r>
        <w:t>.</w:t>
      </w:r>
    </w:p>
    <w:p w:rsidR="00194867" w:rsidRDefault="001B366B">
      <w:pPr>
        <w:pStyle w:val="Corptext"/>
        <w:spacing w:before="161"/>
        <w:ind w:left="1056"/>
      </w:pPr>
      <w:r>
        <w:t xml:space="preserve">S-a </w:t>
      </w:r>
      <w:proofErr w:type="spellStart"/>
      <w:r>
        <w:t>achitat</w:t>
      </w:r>
      <w:proofErr w:type="spellEnd"/>
      <w:r>
        <w:t xml:space="preserve"> </w:t>
      </w:r>
      <w:proofErr w:type="spellStart"/>
      <w:r>
        <w:t>tariful</w:t>
      </w:r>
      <w:proofErr w:type="spellEnd"/>
      <w:r>
        <w:t xml:space="preserve"> de . . . . . . . . . . lei,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documentul</w:t>
      </w:r>
      <w:proofErr w:type="spellEnd"/>
      <w:r>
        <w:t xml:space="preserve"> de </w:t>
      </w:r>
      <w:proofErr w:type="spellStart"/>
      <w:r>
        <w:t>plată</w:t>
      </w:r>
      <w:proofErr w:type="spellEnd"/>
      <w:r>
        <w:t xml:space="preserve"> </w:t>
      </w:r>
      <w:proofErr w:type="spellStart"/>
      <w:proofErr w:type="gramStart"/>
      <w:r>
        <w:t>nr</w:t>
      </w:r>
      <w:proofErr w:type="spellEnd"/>
      <w:r>
        <w:t>.</w:t>
      </w:r>
      <w:proofErr w:type="gramEnd"/>
      <w:r>
        <w:t xml:space="preserve"> . . . . . . . . . ., din data de . .</w:t>
      </w:r>
    </w:p>
    <w:p w:rsidR="00194867" w:rsidRDefault="001B366B">
      <w:pPr>
        <w:pStyle w:val="Corptext"/>
        <w:spacing w:before="42"/>
        <w:ind w:left="810"/>
      </w:pPr>
      <w:proofErr w:type="gramStart"/>
      <w:r>
        <w:t>./</w:t>
      </w:r>
      <w:proofErr w:type="gramEnd"/>
      <w:r>
        <w:t xml:space="preserve">. . ./. . ./20. . </w:t>
      </w:r>
      <w:proofErr w:type="gramStart"/>
      <w:r>
        <w:t>.,</w:t>
      </w:r>
      <w:proofErr w:type="gram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de </w:t>
      </w:r>
      <w:proofErr w:type="spellStart"/>
      <w:r>
        <w:t>publicitate</w:t>
      </w:r>
      <w:proofErr w:type="spellEnd"/>
      <w:r>
        <w:t xml:space="preserve"> </w:t>
      </w:r>
      <w:proofErr w:type="spellStart"/>
      <w:r>
        <w:t>imobiliară</w:t>
      </w:r>
      <w:proofErr w:type="spellEnd"/>
      <w:r>
        <w:t xml:space="preserve"> cu </w:t>
      </w:r>
      <w:proofErr w:type="spellStart"/>
      <w:r>
        <w:t>codul</w:t>
      </w:r>
      <w:proofErr w:type="spellEnd"/>
      <w:r>
        <w:t xml:space="preserve"> de </w:t>
      </w:r>
      <w:proofErr w:type="spellStart"/>
      <w:r>
        <w:t>serviciu</w:t>
      </w:r>
      <w:proofErr w:type="spellEnd"/>
      <w:r>
        <w:t xml:space="preserve"> . . . .</w:t>
      </w:r>
    </w:p>
    <w:p w:rsidR="00194867" w:rsidRDefault="00194867">
      <w:pPr>
        <w:pStyle w:val="Corptext"/>
        <w:spacing w:before="3"/>
        <w:rPr>
          <w:sz w:val="20"/>
        </w:rPr>
      </w:pPr>
    </w:p>
    <w:p w:rsidR="00194867" w:rsidRDefault="00194867">
      <w:pPr>
        <w:rPr>
          <w:sz w:val="20"/>
        </w:rPr>
        <w:sectPr w:rsidR="00194867">
          <w:type w:val="continuous"/>
          <w:pgSz w:w="11900" w:h="16840"/>
          <w:pgMar w:top="140" w:right="1160" w:bottom="280" w:left="460" w:header="708" w:footer="708" w:gutter="0"/>
          <w:cols w:space="708"/>
        </w:sectPr>
      </w:pPr>
    </w:p>
    <w:p w:rsidR="00194867" w:rsidRDefault="001B366B">
      <w:pPr>
        <w:pStyle w:val="Corptext"/>
        <w:spacing w:before="126"/>
        <w:ind w:left="1707"/>
      </w:pPr>
      <w:r>
        <w:t xml:space="preserve">Data </w:t>
      </w:r>
      <w:proofErr w:type="spellStart"/>
      <w:r>
        <w:t>întocm</w:t>
      </w:r>
      <w:r>
        <w:t>irii</w:t>
      </w:r>
      <w:proofErr w:type="spellEnd"/>
    </w:p>
    <w:p w:rsidR="00194867" w:rsidRDefault="001B366B">
      <w:pPr>
        <w:pStyle w:val="Corptext"/>
        <w:spacing w:before="41"/>
        <w:ind w:left="1707"/>
      </w:pPr>
      <w:r>
        <w:t xml:space="preserve">. . </w:t>
      </w:r>
      <w:proofErr w:type="gramStart"/>
      <w:r>
        <w:t>./</w:t>
      </w:r>
      <w:proofErr w:type="gramEnd"/>
      <w:r>
        <w:t>. . ./20. . .</w:t>
      </w:r>
    </w:p>
    <w:p w:rsidR="00194867" w:rsidRDefault="001B366B">
      <w:pPr>
        <w:pStyle w:val="Corptext"/>
        <w:spacing w:before="126"/>
        <w:ind w:left="1707"/>
      </w:pPr>
      <w:r>
        <w:br w:type="column"/>
      </w:r>
      <w:proofErr w:type="spellStart"/>
      <w:r>
        <w:t>Asistent-registrator</w:t>
      </w:r>
      <w:proofErr w:type="spellEnd"/>
      <w:r>
        <w:t>/Referent/</w:t>
      </w:r>
      <w:proofErr w:type="spellStart"/>
      <w:r>
        <w:t>Consilier</w:t>
      </w:r>
      <w:proofErr w:type="spellEnd"/>
    </w:p>
    <w:sectPr w:rsidR="00194867">
      <w:type w:val="continuous"/>
      <w:pgSz w:w="11900" w:h="16840"/>
      <w:pgMar w:top="140" w:right="1160" w:bottom="280" w:left="460" w:header="708" w:footer="708" w:gutter="0"/>
      <w:cols w:num="2" w:space="708" w:equalWidth="0">
        <w:col w:w="3207" w:space="212"/>
        <w:col w:w="68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94867"/>
    <w:rsid w:val="00194867"/>
    <w:rsid w:val="001B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3F419DB-03B0-42F9-AF38-5D72D609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lu1">
    <w:name w:val="heading 1"/>
    <w:basedOn w:val="Normal"/>
    <w:uiPriority w:val="1"/>
    <w:qFormat/>
    <w:pPr>
      <w:spacing w:before="22"/>
      <w:ind w:left="1075" w:right="375"/>
      <w:jc w:val="center"/>
      <w:outlineLvl w:val="0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0125 BIS BT:Macheta P1.qxd</dc:title>
  <dc:creator>LNache</dc:creator>
  <cp:lastModifiedBy>lsemo</cp:lastModifiedBy>
  <cp:revision>3</cp:revision>
  <dcterms:created xsi:type="dcterms:W3CDTF">2023-02-20T08:41:00Z</dcterms:created>
  <dcterms:modified xsi:type="dcterms:W3CDTF">2023-02-21T07:55:00Z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2023-02-20T00:00:00Z</vt:filetime>
  </property>
</Properties>
</file>