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0AE" w:rsidRDefault="00F670AE">
      <w:pPr>
        <w:pStyle w:val="Corptext"/>
        <w:rPr>
          <w:rFonts w:ascii="Arial"/>
          <w:sz w:val="20"/>
        </w:rPr>
      </w:pPr>
    </w:p>
    <w:p w:rsidR="00F670AE" w:rsidRDefault="00504723">
      <w:pPr>
        <w:spacing w:before="266"/>
        <w:ind w:right="167"/>
        <w:jc w:val="right"/>
        <w:rPr>
          <w:b/>
          <w:sz w:val="24"/>
        </w:rPr>
      </w:pPr>
      <w:r>
        <w:rPr>
          <w:noProof/>
          <w:lang w:val="ro-RO" w:eastAsia="ro-RO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915276</wp:posOffset>
            </wp:positionH>
            <wp:positionV relativeFrom="paragraph">
              <wp:posOffset>367583</wp:posOffset>
            </wp:positionV>
            <wp:extent cx="435838" cy="4499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38" cy="44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ANEXA NR.2</w:t>
      </w:r>
    </w:p>
    <w:p w:rsidR="00F670AE" w:rsidRDefault="00F670AE">
      <w:pPr>
        <w:pStyle w:val="Corptext"/>
        <w:spacing w:before="7"/>
        <w:rPr>
          <w:b/>
          <w:sz w:val="26"/>
        </w:rPr>
      </w:pPr>
    </w:p>
    <w:p w:rsidR="00F670AE" w:rsidRDefault="00504723">
      <w:pPr>
        <w:pStyle w:val="Corptext"/>
        <w:spacing w:before="1" w:line="184" w:lineRule="exact"/>
        <w:ind w:left="2222"/>
      </w:pPr>
      <w:proofErr w:type="spellStart"/>
      <w:r>
        <w:t>Oficiul</w:t>
      </w:r>
      <w:proofErr w:type="spellEnd"/>
      <w:r>
        <w:t xml:space="preserve"> de </w:t>
      </w:r>
      <w:proofErr w:type="spellStart"/>
      <w:r>
        <w:t>Cadastru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Publicitate</w:t>
      </w:r>
      <w:proofErr w:type="spellEnd"/>
      <w:r>
        <w:t xml:space="preserve"> </w:t>
      </w:r>
      <w:proofErr w:type="spellStart"/>
      <w:r>
        <w:t>Imobiliară</w:t>
      </w:r>
      <w:proofErr w:type="spellEnd"/>
      <w:r>
        <w:t xml:space="preserve"> .</w:t>
      </w:r>
      <w:bookmarkStart w:id="0" w:name="_GoBack"/>
      <w:bookmarkEnd w:id="0"/>
      <w:r>
        <w:t xml:space="preserve"> . . . . . . . . .</w:t>
      </w:r>
    </w:p>
    <w:p w:rsidR="00F670AE" w:rsidRDefault="00504723">
      <w:pPr>
        <w:pStyle w:val="Corptext"/>
        <w:ind w:left="2222"/>
      </w:pPr>
      <w:proofErr w:type="spellStart"/>
      <w:r>
        <w:t>Biroul</w:t>
      </w:r>
      <w:proofErr w:type="spellEnd"/>
      <w:r>
        <w:t xml:space="preserve"> de </w:t>
      </w:r>
      <w:proofErr w:type="spellStart"/>
      <w:r>
        <w:t>Cadastru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Publicitate</w:t>
      </w:r>
      <w:proofErr w:type="spellEnd"/>
      <w:r>
        <w:t xml:space="preserve"> </w:t>
      </w:r>
      <w:proofErr w:type="spellStart"/>
      <w:r>
        <w:t>Imobiliară</w:t>
      </w:r>
      <w:proofErr w:type="spellEnd"/>
      <w:r>
        <w:t xml:space="preserve"> . . . . . . . . . .</w:t>
      </w:r>
    </w:p>
    <w:p w:rsidR="00F670AE" w:rsidRDefault="00504723">
      <w:pPr>
        <w:pStyle w:val="Corptext"/>
        <w:spacing w:before="9"/>
        <w:rPr>
          <w:sz w:val="20"/>
        </w:rPr>
      </w:pPr>
      <w:r>
        <w:pict>
          <v:group id="_x0000_s1036" style="position:absolute;margin-left:59.85pt;margin-top:13.9pt;width:474.55pt;height:.5pt;z-index:-251656192;mso-wrap-distance-left:0;mso-wrap-distance-right:0;mso-position-horizontal-relative:page" coordorigin="1197,278" coordsize="9491,10">
            <v:line id="_x0000_s1038" style="position:absolute" from="1197,283" to="2638,283" strokeweight=".16936mm"/>
            <v:line id="_x0000_s1037" style="position:absolute" from="2623,283" to="10688,283" strokeweight=".16936mm"/>
            <w10:wrap type="topAndBottom" anchorx="page"/>
          </v:group>
        </w:pict>
      </w:r>
    </w:p>
    <w:p w:rsidR="00F670AE" w:rsidRDefault="00504723">
      <w:pPr>
        <w:pStyle w:val="Titlu1"/>
        <w:spacing w:line="152" w:lineRule="exact"/>
        <w:ind w:left="4939" w:right="4301"/>
      </w:pPr>
      <w:r>
        <w:t>ÎNȘTIINȚARE</w:t>
      </w:r>
    </w:p>
    <w:p w:rsidR="00F670AE" w:rsidRDefault="00504723">
      <w:pPr>
        <w:pStyle w:val="Corptext"/>
        <w:spacing w:line="182" w:lineRule="exact"/>
        <w:ind w:left="1094"/>
      </w:pPr>
      <w:proofErr w:type="spellStart"/>
      <w:proofErr w:type="gramStart"/>
      <w:r>
        <w:t>în</w:t>
      </w:r>
      <w:proofErr w:type="spellEnd"/>
      <w:proofErr w:type="gramEnd"/>
      <w:r>
        <w:t xml:space="preserve"> </w:t>
      </w:r>
      <w:proofErr w:type="spellStart"/>
      <w:r>
        <w:t>atenția</w:t>
      </w:r>
      <w:proofErr w:type="spellEnd"/>
      <w:r>
        <w:t xml:space="preserve"> . . . . . . . . . . . . . . . . . . . . . . . . . .,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reședința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str. . . . . . . . . . . </w:t>
      </w:r>
      <w:proofErr w:type="spellStart"/>
      <w:r>
        <w:t>nr</w:t>
      </w:r>
      <w:proofErr w:type="spellEnd"/>
      <w:r>
        <w:t xml:space="preserve">. . . . . . . . . . ., </w:t>
      </w:r>
      <w:proofErr w:type="spellStart"/>
      <w:r>
        <w:t>localitatea</w:t>
      </w:r>
      <w:proofErr w:type="spellEnd"/>
      <w:r>
        <w:t xml:space="preserve"> . . . . . . . . . ., </w:t>
      </w:r>
      <w:proofErr w:type="spellStart"/>
      <w:r>
        <w:t>județul</w:t>
      </w:r>
      <w:proofErr w:type="spellEnd"/>
      <w:r>
        <w:t xml:space="preserve"> . . . . . . . . .</w:t>
      </w:r>
    </w:p>
    <w:p w:rsidR="00F670AE" w:rsidRDefault="00F670AE">
      <w:pPr>
        <w:pStyle w:val="Corptext"/>
        <w:spacing w:before="10"/>
        <w:rPr>
          <w:sz w:val="15"/>
        </w:rPr>
      </w:pPr>
    </w:p>
    <w:p w:rsidR="00F670AE" w:rsidRDefault="00504723">
      <w:pPr>
        <w:pStyle w:val="Corptext"/>
        <w:tabs>
          <w:tab w:val="left" w:leader="dot" w:pos="3413"/>
        </w:tabs>
        <w:ind w:left="809" w:right="1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art. 163 din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134/2010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</w:t>
      </w:r>
      <w:r>
        <w:t>l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civilă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proofErr w:type="gramStart"/>
      <w:r>
        <w:t>vă</w:t>
      </w:r>
      <w:proofErr w:type="spellEnd"/>
      <w:proofErr w:type="gramEnd"/>
      <w:r>
        <w:t xml:space="preserve"> </w:t>
      </w:r>
      <w:proofErr w:type="spellStart"/>
      <w:r>
        <w:t>înștiințăm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la data</w:t>
      </w:r>
      <w:r>
        <w:rPr>
          <w:spacing w:val="31"/>
        </w:rPr>
        <w:t xml:space="preserve"> </w:t>
      </w:r>
      <w:r>
        <w:t>de..........,</w:t>
      </w:r>
      <w:r>
        <w:rPr>
          <w:spacing w:val="8"/>
        </w:rPr>
        <w:t xml:space="preserve"> </w:t>
      </w:r>
      <w:proofErr w:type="spellStart"/>
      <w:r>
        <w:t>ora</w:t>
      </w:r>
      <w:proofErr w:type="spellEnd"/>
      <w:r>
        <w:t>.</w:t>
      </w:r>
      <w:r>
        <w:tab/>
        <w:t>,</w:t>
      </w:r>
      <w:r>
        <w:rPr>
          <w:spacing w:val="8"/>
        </w:rPr>
        <w:t xml:space="preserve"> </w:t>
      </w:r>
      <w:r>
        <w:t>am</w:t>
      </w:r>
      <w:r>
        <w:rPr>
          <w:spacing w:val="7"/>
        </w:rPr>
        <w:t xml:space="preserve"> </w:t>
      </w:r>
      <w:proofErr w:type="spellStart"/>
      <w:r>
        <w:t>procedat</w:t>
      </w:r>
      <w:proofErr w:type="spellEnd"/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proofErr w:type="spellStart"/>
      <w:r>
        <w:t>afișarea</w:t>
      </w:r>
      <w:proofErr w:type="spellEnd"/>
      <w:r>
        <w:rPr>
          <w:spacing w:val="8"/>
        </w:rPr>
        <w:t xml:space="preserve"> </w:t>
      </w:r>
      <w:proofErr w:type="spellStart"/>
      <w:r>
        <w:t>prezentei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nefiind</w:t>
      </w:r>
      <w:proofErr w:type="spellEnd"/>
      <w:r>
        <w:rPr>
          <w:spacing w:val="9"/>
        </w:rPr>
        <w:t xml:space="preserve"> </w:t>
      </w:r>
      <w:proofErr w:type="spellStart"/>
      <w:r>
        <w:t>îndeplinite</w:t>
      </w:r>
      <w:proofErr w:type="spellEnd"/>
      <w:r>
        <w:rPr>
          <w:spacing w:val="9"/>
        </w:rPr>
        <w:t xml:space="preserve"> </w:t>
      </w:r>
      <w:proofErr w:type="spellStart"/>
      <w:r>
        <w:t>condițiile</w:t>
      </w:r>
      <w:proofErr w:type="spellEnd"/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proofErr w:type="spellStart"/>
      <w:r>
        <w:t>înmânare</w:t>
      </w:r>
      <w:proofErr w:type="spellEnd"/>
      <w:r>
        <w:rPr>
          <w:spacing w:val="8"/>
        </w:rPr>
        <w:t xml:space="preserve"> </w:t>
      </w:r>
      <w:proofErr w:type="gramStart"/>
      <w:r>
        <w:t>a</w:t>
      </w:r>
      <w:proofErr w:type="gramEnd"/>
      <w:r>
        <w:rPr>
          <w:spacing w:val="8"/>
        </w:rPr>
        <w:t xml:space="preserve"> </w:t>
      </w:r>
      <w:proofErr w:type="spellStart"/>
      <w:r>
        <w:t>încheierii</w:t>
      </w:r>
      <w:proofErr w:type="spellEnd"/>
      <w:r>
        <w:rPr>
          <w:spacing w:val="8"/>
        </w:rPr>
        <w:t xml:space="preserve"> </w:t>
      </w:r>
      <w:r>
        <w:t>din</w:t>
      </w:r>
      <w:r>
        <w:rPr>
          <w:spacing w:val="9"/>
        </w:rPr>
        <w:t xml:space="preserve"> </w:t>
      </w:r>
      <w:proofErr w:type="spellStart"/>
      <w:r>
        <w:t>dosarul</w:t>
      </w:r>
      <w:proofErr w:type="spellEnd"/>
      <w:r>
        <w:rPr>
          <w:spacing w:val="8"/>
        </w:rPr>
        <w:t xml:space="preserve"> </w:t>
      </w:r>
      <w:r>
        <w:t>cu</w:t>
      </w:r>
    </w:p>
    <w:p w:rsidR="00F670AE" w:rsidRDefault="00504723">
      <w:pPr>
        <w:pStyle w:val="Corptext"/>
        <w:spacing w:before="1"/>
        <w:ind w:left="809"/>
      </w:pPr>
      <w:proofErr w:type="spellStart"/>
      <w:proofErr w:type="gramStart"/>
      <w:r>
        <w:t>nr</w:t>
      </w:r>
      <w:proofErr w:type="spellEnd"/>
      <w:proofErr w:type="gramEnd"/>
      <w:r>
        <w:t xml:space="preserve">..........., </w:t>
      </w:r>
      <w:proofErr w:type="spellStart"/>
      <w:r>
        <w:t>aflat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rolul</w:t>
      </w:r>
      <w:proofErr w:type="spellEnd"/>
      <w:r>
        <w:t xml:space="preserve"> B.C.P.I..........., cu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>
        <w:t>.........., str............</w:t>
      </w:r>
    </w:p>
    <w:p w:rsidR="00F670AE" w:rsidRDefault="00504723">
      <w:pPr>
        <w:pStyle w:val="Corptext"/>
        <w:tabs>
          <w:tab w:val="left" w:leader="dot" w:pos="6377"/>
        </w:tabs>
        <w:ind w:left="809" w:right="193" w:firstLine="166"/>
      </w:pPr>
      <w:proofErr w:type="spellStart"/>
      <w:r>
        <w:t>Vă</w:t>
      </w:r>
      <w:proofErr w:type="spellEnd"/>
      <w:r>
        <w:t xml:space="preserve"> </w:t>
      </w:r>
      <w:proofErr w:type="spellStart"/>
      <w:r>
        <w:t>comunicăm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sunteți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drept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prezentați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o </w:t>
      </w:r>
      <w:proofErr w:type="spellStart"/>
      <w:r>
        <w:t>zi</w:t>
      </w:r>
      <w:proofErr w:type="spellEnd"/>
      <w:r>
        <w:t xml:space="preserve"> de la </w:t>
      </w:r>
      <w:proofErr w:type="spellStart"/>
      <w:r>
        <w:t>afișarea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de 7 </w:t>
      </w:r>
      <w:proofErr w:type="spellStart"/>
      <w:r>
        <w:t>zile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înmânarea</w:t>
      </w:r>
      <w:proofErr w:type="spellEnd"/>
      <w:r>
        <w:t xml:space="preserve"> </w:t>
      </w:r>
      <w:proofErr w:type="spellStart"/>
      <w:r>
        <w:t>încheierii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rPr>
          <w:spacing w:val="13"/>
        </w:rPr>
        <w:t xml:space="preserve"> </w:t>
      </w:r>
      <w:proofErr w:type="spellStart"/>
      <w:r>
        <w:t>sub</w:t>
      </w:r>
      <w:r>
        <w:t>unității</w:t>
      </w:r>
      <w:proofErr w:type="spellEnd"/>
      <w:r>
        <w:rPr>
          <w:spacing w:val="14"/>
        </w:rPr>
        <w:t xml:space="preserve"> </w:t>
      </w:r>
      <w:proofErr w:type="spellStart"/>
      <w:r>
        <w:t>poștale</w:t>
      </w:r>
      <w:proofErr w:type="spellEnd"/>
      <w:r>
        <w:rPr>
          <w:spacing w:val="13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5"/>
        </w:rPr>
        <w:t xml:space="preserve"> </w:t>
      </w:r>
      <w:proofErr w:type="spellStart"/>
      <w:r>
        <w:t>în</w:t>
      </w:r>
      <w:proofErr w:type="spellEnd"/>
      <w:r>
        <w:rPr>
          <w:spacing w:val="14"/>
        </w:rPr>
        <w:t xml:space="preserve"> </w:t>
      </w:r>
      <w:proofErr w:type="spellStart"/>
      <w:r>
        <w:t>zilele</w:t>
      </w:r>
      <w:proofErr w:type="spellEnd"/>
      <w:r>
        <w:rPr>
          <w:spacing w:val="14"/>
        </w:rPr>
        <w:t xml:space="preserve"> </w:t>
      </w:r>
      <w:proofErr w:type="spellStart"/>
      <w:r>
        <w:t>lucrătoare</w:t>
      </w:r>
      <w:proofErr w:type="spellEnd"/>
      <w:r>
        <w:rPr>
          <w:spacing w:val="13"/>
        </w:rPr>
        <w:t xml:space="preserve"> </w:t>
      </w:r>
      <w:proofErr w:type="spellStart"/>
      <w:r>
        <w:t>între</w:t>
      </w:r>
      <w:proofErr w:type="spellEnd"/>
      <w:r>
        <w:rPr>
          <w:spacing w:val="14"/>
        </w:rPr>
        <w:t xml:space="preserve"> </w:t>
      </w:r>
      <w:proofErr w:type="spellStart"/>
      <w:r>
        <w:t>orele</w:t>
      </w:r>
      <w:proofErr w:type="spellEnd"/>
      <w:r>
        <w:tab/>
        <w:t xml:space="preserve">De </w:t>
      </w:r>
      <w:proofErr w:type="spellStart"/>
      <w:r>
        <w:t>asemenea</w:t>
      </w:r>
      <w:proofErr w:type="spellEnd"/>
      <w:r>
        <w:t xml:space="preserve"> </w:t>
      </w:r>
      <w:proofErr w:type="spellStart"/>
      <w:r>
        <w:t>menționăm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care,</w:t>
      </w:r>
      <w:r>
        <w:rPr>
          <w:spacing w:val="7"/>
        </w:rPr>
        <w:t xml:space="preserve"> </w:t>
      </w:r>
      <w:proofErr w:type="spellStart"/>
      <w:r>
        <w:t>fără</w:t>
      </w:r>
      <w:proofErr w:type="spellEnd"/>
      <w:r>
        <w:t xml:space="preserve"> motive</w:t>
      </w:r>
    </w:p>
    <w:p w:rsidR="00F670AE" w:rsidRDefault="00504723">
      <w:pPr>
        <w:pStyle w:val="Corptext"/>
        <w:ind w:left="809" w:right="193"/>
      </w:pPr>
      <w:proofErr w:type="spellStart"/>
      <w:proofErr w:type="gramStart"/>
      <w:r>
        <w:t>temeinice</w:t>
      </w:r>
      <w:proofErr w:type="spellEnd"/>
      <w:proofErr w:type="gramEnd"/>
      <w:r>
        <w:t xml:space="preserve">, nu </w:t>
      </w:r>
      <w:proofErr w:type="spellStart"/>
      <w:r>
        <w:t>vă</w:t>
      </w:r>
      <w:proofErr w:type="spellEnd"/>
      <w:r>
        <w:t xml:space="preserve"> </w:t>
      </w:r>
      <w:proofErr w:type="spellStart"/>
      <w:r>
        <w:t>prezentați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comunicarea</w:t>
      </w:r>
      <w:proofErr w:type="spellEnd"/>
      <w:r>
        <w:t xml:space="preserve"> </w:t>
      </w:r>
      <w:proofErr w:type="spellStart"/>
      <w:r>
        <w:t>actelor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de 7 </w:t>
      </w:r>
      <w:proofErr w:type="spellStart"/>
      <w:r>
        <w:t>zile</w:t>
      </w:r>
      <w:proofErr w:type="spellEnd"/>
      <w:r>
        <w:t xml:space="preserve">, </w:t>
      </w:r>
      <w:proofErr w:type="spellStart"/>
      <w:r>
        <w:t>actele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considera</w:t>
      </w:r>
      <w:proofErr w:type="spellEnd"/>
      <w:r>
        <w:t xml:space="preserve"> </w:t>
      </w:r>
      <w:proofErr w:type="spellStart"/>
      <w:r>
        <w:t>comunicate</w:t>
      </w:r>
      <w:proofErr w:type="spellEnd"/>
      <w:r>
        <w:t xml:space="preserve"> la </w:t>
      </w:r>
      <w:proofErr w:type="spellStart"/>
      <w:r>
        <w:t>î</w:t>
      </w:r>
      <w:r>
        <w:t>mplinirea</w:t>
      </w:r>
      <w:proofErr w:type="spellEnd"/>
      <w:r>
        <w:t xml:space="preserve"> </w:t>
      </w:r>
      <w:proofErr w:type="spellStart"/>
      <w:r>
        <w:t>acestui</w:t>
      </w:r>
      <w:proofErr w:type="spellEnd"/>
      <w:r>
        <w:rPr>
          <w:spacing w:val="-1"/>
        </w:rPr>
        <w:t xml:space="preserve"> </w:t>
      </w:r>
      <w:proofErr w:type="spellStart"/>
      <w:r>
        <w:t>termen</w:t>
      </w:r>
      <w:proofErr w:type="spellEnd"/>
      <w:r>
        <w:t>.</w:t>
      </w:r>
    </w:p>
    <w:p w:rsidR="00F670AE" w:rsidRDefault="00F670AE">
      <w:pPr>
        <w:pStyle w:val="Corptext"/>
        <w:rPr>
          <w:sz w:val="27"/>
        </w:rPr>
      </w:pPr>
    </w:p>
    <w:p w:rsidR="00F670AE" w:rsidRDefault="00504723">
      <w:pPr>
        <w:pStyle w:val="Corptext"/>
        <w:tabs>
          <w:tab w:val="left" w:leader="dot" w:pos="8139"/>
        </w:tabs>
        <w:spacing w:line="184" w:lineRule="exact"/>
        <w:ind w:left="5779"/>
      </w:pPr>
      <w:r>
        <w:t xml:space="preserve">Agent </w:t>
      </w:r>
      <w:proofErr w:type="spellStart"/>
      <w:r>
        <w:t>însărcinat</w:t>
      </w:r>
      <w:proofErr w:type="spellEnd"/>
      <w:r>
        <w:rPr>
          <w:spacing w:val="10"/>
        </w:rPr>
        <w:t xml:space="preserve"> </w:t>
      </w:r>
      <w:r>
        <w:t>cu</w:t>
      </w:r>
      <w:r>
        <w:rPr>
          <w:spacing w:val="4"/>
        </w:rPr>
        <w:t xml:space="preserve"> </w:t>
      </w:r>
      <w:proofErr w:type="spellStart"/>
      <w:r>
        <w:t>înmânarea</w:t>
      </w:r>
      <w:proofErr w:type="spellEnd"/>
      <w:r>
        <w:t>:</w:t>
      </w:r>
      <w:r>
        <w:tab/>
        <w:t>(</w:t>
      </w:r>
      <w:proofErr w:type="spellStart"/>
      <w:r>
        <w:t>numele</w:t>
      </w:r>
      <w:proofErr w:type="spellEnd"/>
      <w:r>
        <w:t xml:space="preserve">,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și</w:t>
      </w:r>
      <w:proofErr w:type="spellEnd"/>
      <w:r>
        <w:rPr>
          <w:spacing w:val="17"/>
        </w:rPr>
        <w:t xml:space="preserve"> </w:t>
      </w:r>
      <w:proofErr w:type="spellStart"/>
      <w:r>
        <w:t>funcția</w:t>
      </w:r>
      <w:proofErr w:type="spellEnd"/>
      <w:r>
        <w:t>)</w:t>
      </w:r>
    </w:p>
    <w:p w:rsidR="00F670AE" w:rsidRDefault="00504723">
      <w:pPr>
        <w:pStyle w:val="Corptext"/>
        <w:spacing w:line="184" w:lineRule="exact"/>
        <w:ind w:left="5778"/>
      </w:pPr>
      <w:proofErr w:type="spellStart"/>
      <w:r>
        <w:t>Semnătura</w:t>
      </w:r>
      <w:proofErr w:type="spellEnd"/>
      <w:r>
        <w:t>: . . . . . . . . . .</w:t>
      </w:r>
    </w:p>
    <w:p w:rsidR="00F670AE" w:rsidRDefault="00504723">
      <w:pPr>
        <w:pStyle w:val="Corptext"/>
        <w:spacing w:before="127"/>
        <w:ind w:left="809"/>
      </w:pPr>
      <w:r>
        <w:rPr>
          <w:noProof/>
          <w:lang w:val="ro-RO" w:eastAsia="ro-RO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886066</wp:posOffset>
            </wp:positionH>
            <wp:positionV relativeFrom="paragraph">
              <wp:posOffset>209576</wp:posOffset>
            </wp:positionV>
            <wp:extent cx="435838" cy="4498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38" cy="44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_ _ _ _ _ _ _ _ _ _ _ _ _ _ _ _ _ _ _ _ _ _ _ _ _ _ _ _ _ _ _ _ _ _ _ _ _ _ _ _ _ _ _ _ _ _ _ _ _ _ _ _ _ _ _ _ _ _ _ _ _ _ _ _ _ _ _ _ _ _</w:t>
      </w:r>
    </w:p>
    <w:p w:rsidR="00F670AE" w:rsidRDefault="00F670AE">
      <w:pPr>
        <w:pStyle w:val="Corptext"/>
        <w:rPr>
          <w:sz w:val="25"/>
        </w:rPr>
      </w:pPr>
    </w:p>
    <w:p w:rsidR="00F670AE" w:rsidRDefault="00504723">
      <w:pPr>
        <w:pStyle w:val="Corptext"/>
        <w:ind w:left="1936"/>
      </w:pPr>
      <w:proofErr w:type="spellStart"/>
      <w:r>
        <w:t>Oficiul</w:t>
      </w:r>
      <w:proofErr w:type="spellEnd"/>
      <w:r>
        <w:t xml:space="preserve"> de </w:t>
      </w:r>
      <w:proofErr w:type="spellStart"/>
      <w:r>
        <w:t>Cadastru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Publicitate</w:t>
      </w:r>
      <w:proofErr w:type="spellEnd"/>
      <w:r>
        <w:t xml:space="preserve"> </w:t>
      </w:r>
      <w:proofErr w:type="spellStart"/>
      <w:r>
        <w:t>Imobiliară</w:t>
      </w:r>
      <w:proofErr w:type="spellEnd"/>
      <w:r>
        <w:t xml:space="preserve"> . . . . . . . . . .</w:t>
      </w:r>
    </w:p>
    <w:p w:rsidR="00F670AE" w:rsidRDefault="00504723">
      <w:pPr>
        <w:pStyle w:val="Corptext"/>
        <w:spacing w:before="1"/>
        <w:ind w:left="1936"/>
      </w:pPr>
      <w:proofErr w:type="spellStart"/>
      <w:r>
        <w:t>Biroul</w:t>
      </w:r>
      <w:proofErr w:type="spellEnd"/>
      <w:r>
        <w:t xml:space="preserve"> de </w:t>
      </w:r>
      <w:proofErr w:type="spellStart"/>
      <w:r>
        <w:t>Cadastru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Publicitate</w:t>
      </w:r>
      <w:proofErr w:type="spellEnd"/>
      <w:r>
        <w:t xml:space="preserve"> </w:t>
      </w:r>
      <w:proofErr w:type="spellStart"/>
      <w:r>
        <w:t>Imobiliară</w:t>
      </w:r>
      <w:proofErr w:type="spellEnd"/>
      <w:r>
        <w:t xml:space="preserve"> . . </w:t>
      </w:r>
      <w:r>
        <w:t>. . . . . . . .</w:t>
      </w:r>
    </w:p>
    <w:p w:rsidR="00F670AE" w:rsidRDefault="00F670AE">
      <w:pPr>
        <w:pStyle w:val="Corptext"/>
        <w:spacing w:before="6"/>
        <w:rPr>
          <w:sz w:val="14"/>
        </w:rPr>
      </w:pPr>
    </w:p>
    <w:p w:rsidR="00F670AE" w:rsidRDefault="00F670AE">
      <w:pPr>
        <w:rPr>
          <w:sz w:val="14"/>
        </w:rPr>
        <w:sectPr w:rsidR="00F670AE">
          <w:type w:val="continuous"/>
          <w:pgSz w:w="11900" w:h="16840"/>
          <w:pgMar w:top="140" w:right="1100" w:bottom="280" w:left="460" w:header="708" w:footer="708" w:gutter="0"/>
          <w:cols w:space="708"/>
        </w:sectPr>
      </w:pPr>
    </w:p>
    <w:p w:rsidR="00F670AE" w:rsidRDefault="00F670AE">
      <w:pPr>
        <w:pStyle w:val="Corptext"/>
        <w:rPr>
          <w:sz w:val="20"/>
        </w:rPr>
      </w:pPr>
    </w:p>
    <w:p w:rsidR="00F670AE" w:rsidRDefault="00F670AE">
      <w:pPr>
        <w:pStyle w:val="Corptext"/>
        <w:spacing w:before="10"/>
        <w:rPr>
          <w:sz w:val="26"/>
        </w:rPr>
      </w:pPr>
    </w:p>
    <w:p w:rsidR="00F670AE" w:rsidRDefault="00504723">
      <w:pPr>
        <w:pStyle w:val="Corptext"/>
        <w:tabs>
          <w:tab w:val="left" w:leader="dot" w:pos="2112"/>
        </w:tabs>
        <w:spacing w:line="167" w:lineRule="exact"/>
        <w:ind w:left="968"/>
      </w:pPr>
      <w:proofErr w:type="spellStart"/>
      <w:r>
        <w:t>Către</w:t>
      </w:r>
      <w:proofErr w:type="spellEnd"/>
      <w:r>
        <w:tab/>
        <w:t>,</w:t>
      </w:r>
    </w:p>
    <w:p w:rsidR="00F670AE" w:rsidRDefault="00504723">
      <w:pPr>
        <w:pStyle w:val="Titlu1"/>
        <w:spacing w:before="119"/>
      </w:pPr>
      <w:r>
        <w:rPr>
          <w:b w:val="0"/>
        </w:rPr>
        <w:br w:type="column"/>
      </w:r>
      <w:r>
        <w:t>COMUNICAREA ÎNCHEIERII</w:t>
      </w:r>
    </w:p>
    <w:p w:rsidR="00F670AE" w:rsidRDefault="00504723">
      <w:pPr>
        <w:pStyle w:val="Corptext"/>
        <w:spacing w:before="25"/>
        <w:ind w:left="935"/>
      </w:pPr>
      <w:r>
        <w:pict>
          <v:shape id="_x0000_s1035" style="position:absolute;left:0;text-align:left;margin-left:45.55pt;margin-top:-9.4pt;width:503.25pt;height:.1pt;z-index:251655168;mso-position-horizontal-relative:page" coordorigin="911,-188" coordsize="10065,0" o:spt="100" adj="0,,0" path="m911,-188r1441,m2338,-188r8637,e" filled="f" strokeweight=".48pt">
            <v:stroke joinstyle="round"/>
            <v:formulas/>
            <v:path arrowok="t" o:connecttype="segments"/>
            <w10:wrap anchorx="page"/>
          </v:shape>
        </w:pict>
      </w:r>
      <w:proofErr w:type="spellStart"/>
      <w:proofErr w:type="gramStart"/>
      <w:r>
        <w:t>Nr</w:t>
      </w:r>
      <w:proofErr w:type="spellEnd"/>
      <w:r>
        <w:t>.</w:t>
      </w:r>
      <w:proofErr w:type="gramEnd"/>
      <w:r>
        <w:t xml:space="preserve"> . . . . . . . . . . din data de . . . . . . . . . .</w:t>
      </w:r>
    </w:p>
    <w:p w:rsidR="00F670AE" w:rsidRDefault="00F670AE">
      <w:pPr>
        <w:sectPr w:rsidR="00F670AE">
          <w:type w:val="continuous"/>
          <w:pgSz w:w="11900" w:h="16840"/>
          <w:pgMar w:top="140" w:right="1100" w:bottom="280" w:left="460" w:header="708" w:footer="708" w:gutter="0"/>
          <w:cols w:num="2" w:space="708" w:equalWidth="0">
            <w:col w:w="2193" w:space="1086"/>
            <w:col w:w="7061"/>
          </w:cols>
        </w:sectPr>
      </w:pPr>
    </w:p>
    <w:p w:rsidR="00F670AE" w:rsidRDefault="00504723">
      <w:pPr>
        <w:pStyle w:val="Corptext"/>
        <w:tabs>
          <w:tab w:val="left" w:leader="dot" w:pos="9928"/>
        </w:tabs>
        <w:spacing w:before="17"/>
        <w:ind w:left="972"/>
      </w:pPr>
      <w:proofErr w:type="spellStart"/>
      <w:r>
        <w:t>Localitatea</w:t>
      </w:r>
      <w:proofErr w:type="spellEnd"/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.,</w:t>
      </w:r>
      <w:r>
        <w:rPr>
          <w:spacing w:val="3"/>
        </w:rPr>
        <w:t xml:space="preserve"> </w:t>
      </w:r>
      <w:r>
        <w:t>str.</w:t>
      </w:r>
      <w:r>
        <w:rPr>
          <w:spacing w:val="3"/>
        </w:rPr>
        <w:t xml:space="preserve"> </w:t>
      </w:r>
      <w:r>
        <w:t>.</w:t>
      </w:r>
      <w:r>
        <w:rPr>
          <w:spacing w:val="5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proofErr w:type="spellStart"/>
      <w:r>
        <w:t>nr</w:t>
      </w:r>
      <w:proofErr w:type="spellEnd"/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.,</w:t>
      </w:r>
      <w:r>
        <w:rPr>
          <w:spacing w:val="2"/>
        </w:rPr>
        <w:t xml:space="preserve"> </w:t>
      </w:r>
      <w:r>
        <w:t>bl.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5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.,</w:t>
      </w:r>
      <w:r>
        <w:rPr>
          <w:spacing w:val="3"/>
        </w:rPr>
        <w:t xml:space="preserve"> </w:t>
      </w:r>
      <w:r>
        <w:t>sc.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5"/>
        </w:rPr>
        <w:t xml:space="preserve"> </w:t>
      </w:r>
      <w:r>
        <w:t>.</w:t>
      </w:r>
      <w:r>
        <w:rPr>
          <w:spacing w:val="15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.,</w:t>
      </w:r>
      <w:r>
        <w:rPr>
          <w:spacing w:val="3"/>
        </w:rPr>
        <w:t xml:space="preserve"> </w:t>
      </w:r>
      <w:r>
        <w:t>ap.</w:t>
      </w:r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.,</w:t>
      </w:r>
      <w:r>
        <w:rPr>
          <w:spacing w:val="3"/>
        </w:rPr>
        <w:t xml:space="preserve"> </w:t>
      </w:r>
      <w:proofErr w:type="spellStart"/>
      <w:r>
        <w:t>sectorul</w:t>
      </w:r>
      <w:proofErr w:type="spellEnd"/>
      <w:r>
        <w:t>/</w:t>
      </w:r>
      <w:proofErr w:type="spellStart"/>
      <w:r>
        <w:t>județul</w:t>
      </w:r>
      <w:proofErr w:type="spellEnd"/>
      <w:r>
        <w:tab/>
        <w:t>,</w:t>
      </w:r>
      <w:r>
        <w:rPr>
          <w:spacing w:val="7"/>
        </w:rPr>
        <w:t xml:space="preserve"> </w:t>
      </w:r>
      <w:proofErr w:type="spellStart"/>
      <w:r>
        <w:t>vă</w:t>
      </w:r>
      <w:proofErr w:type="spellEnd"/>
    </w:p>
    <w:p w:rsidR="00F670AE" w:rsidRDefault="00504723">
      <w:pPr>
        <w:pStyle w:val="Corptext"/>
        <w:spacing w:before="1"/>
        <w:ind w:left="809"/>
      </w:pPr>
      <w:proofErr w:type="spellStart"/>
      <w:proofErr w:type="gramStart"/>
      <w:r>
        <w:t>comunicăm</w:t>
      </w:r>
      <w:proofErr w:type="spellEnd"/>
      <w:proofErr w:type="gramEnd"/>
      <w:r>
        <w:t xml:space="preserve">, </w:t>
      </w:r>
      <w:r>
        <w:rPr>
          <w:spacing w:val="20"/>
        </w:rPr>
        <w:t xml:space="preserve"> </w:t>
      </w:r>
      <w:proofErr w:type="spellStart"/>
      <w:r>
        <w:t>alăturat</w:t>
      </w:r>
      <w:proofErr w:type="spellEnd"/>
      <w:r>
        <w:t xml:space="preserve">, </w:t>
      </w:r>
      <w:r>
        <w:rPr>
          <w:spacing w:val="22"/>
        </w:rPr>
        <w:t xml:space="preserve"> </w:t>
      </w:r>
      <w:proofErr w:type="spellStart"/>
      <w:r>
        <w:t>Încheierea</w:t>
      </w:r>
      <w:proofErr w:type="spellEnd"/>
      <w:r>
        <w:t xml:space="preserve"> </w:t>
      </w:r>
      <w:r>
        <w:rPr>
          <w:spacing w:val="20"/>
        </w:rPr>
        <w:t xml:space="preserve"> </w:t>
      </w:r>
      <w:proofErr w:type="spellStart"/>
      <w:r>
        <w:t>nr</w:t>
      </w:r>
      <w:proofErr w:type="spellEnd"/>
      <w:r>
        <w:t xml:space="preserve">. </w:t>
      </w:r>
      <w:r>
        <w:rPr>
          <w:spacing w:val="20"/>
        </w:rPr>
        <w:t xml:space="preserve"> </w:t>
      </w:r>
      <w:r>
        <w:t xml:space="preserve">. </w:t>
      </w:r>
      <w:r>
        <w:rPr>
          <w:spacing w:val="20"/>
        </w:rPr>
        <w:t xml:space="preserve"> </w:t>
      </w:r>
      <w:r>
        <w:t xml:space="preserve">. </w:t>
      </w:r>
      <w:r>
        <w:rPr>
          <w:spacing w:val="19"/>
        </w:rPr>
        <w:t xml:space="preserve"> </w:t>
      </w:r>
      <w:r>
        <w:t xml:space="preserve">. </w:t>
      </w:r>
      <w:r>
        <w:rPr>
          <w:spacing w:val="20"/>
        </w:rPr>
        <w:t xml:space="preserve"> </w:t>
      </w:r>
      <w:r>
        <w:t xml:space="preserve">. </w:t>
      </w:r>
      <w:r>
        <w:rPr>
          <w:spacing w:val="20"/>
        </w:rPr>
        <w:t xml:space="preserve"> </w:t>
      </w:r>
      <w:r>
        <w:t xml:space="preserve">. </w:t>
      </w:r>
      <w:r>
        <w:rPr>
          <w:spacing w:val="21"/>
        </w:rPr>
        <w:t xml:space="preserve"> </w:t>
      </w:r>
      <w:r>
        <w:t xml:space="preserve">. </w:t>
      </w:r>
      <w:r>
        <w:rPr>
          <w:spacing w:val="20"/>
        </w:rPr>
        <w:t xml:space="preserve"> </w:t>
      </w:r>
      <w:r>
        <w:t xml:space="preserve">. </w:t>
      </w:r>
      <w:r>
        <w:rPr>
          <w:spacing w:val="20"/>
        </w:rPr>
        <w:t xml:space="preserve"> </w:t>
      </w:r>
      <w:r>
        <w:t xml:space="preserve">. </w:t>
      </w:r>
      <w:r>
        <w:rPr>
          <w:spacing w:val="20"/>
        </w:rPr>
        <w:t xml:space="preserve"> </w:t>
      </w:r>
      <w:r>
        <w:t xml:space="preserve">. </w:t>
      </w:r>
      <w:r>
        <w:rPr>
          <w:spacing w:val="20"/>
        </w:rPr>
        <w:t xml:space="preserve"> </w:t>
      </w:r>
      <w:r>
        <w:t xml:space="preserve">. </w:t>
      </w:r>
      <w:r>
        <w:rPr>
          <w:spacing w:val="20"/>
        </w:rPr>
        <w:t xml:space="preserve"> </w:t>
      </w:r>
      <w:proofErr w:type="gramStart"/>
      <w:r>
        <w:t xml:space="preserve">din </w:t>
      </w:r>
      <w:r>
        <w:rPr>
          <w:spacing w:val="20"/>
        </w:rPr>
        <w:t xml:space="preserve"> </w:t>
      </w:r>
      <w:r>
        <w:t>data</w:t>
      </w:r>
      <w:proofErr w:type="gramEnd"/>
      <w:r>
        <w:t xml:space="preserve"> </w:t>
      </w:r>
      <w:r>
        <w:rPr>
          <w:spacing w:val="19"/>
        </w:rPr>
        <w:t xml:space="preserve"> </w:t>
      </w:r>
      <w:r>
        <w:t xml:space="preserve">de </w:t>
      </w:r>
      <w:r>
        <w:rPr>
          <w:spacing w:val="20"/>
        </w:rPr>
        <w:t xml:space="preserve"> </w:t>
      </w:r>
      <w:r>
        <w:t xml:space="preserve">. </w:t>
      </w:r>
      <w:r>
        <w:rPr>
          <w:spacing w:val="20"/>
        </w:rPr>
        <w:t xml:space="preserve"> </w:t>
      </w:r>
      <w:r>
        <w:t xml:space="preserve">. </w:t>
      </w:r>
      <w:r>
        <w:rPr>
          <w:spacing w:val="21"/>
        </w:rPr>
        <w:t xml:space="preserve"> </w:t>
      </w:r>
      <w:r>
        <w:t xml:space="preserve">. </w:t>
      </w:r>
      <w:r>
        <w:rPr>
          <w:spacing w:val="20"/>
        </w:rPr>
        <w:t xml:space="preserve"> </w:t>
      </w:r>
      <w:r>
        <w:t xml:space="preserve">. </w:t>
      </w:r>
      <w:r>
        <w:rPr>
          <w:spacing w:val="21"/>
        </w:rPr>
        <w:t xml:space="preserve"> </w:t>
      </w:r>
      <w:r>
        <w:t xml:space="preserve">. </w:t>
      </w:r>
      <w:r>
        <w:rPr>
          <w:spacing w:val="19"/>
        </w:rPr>
        <w:t xml:space="preserve"> </w:t>
      </w:r>
      <w:r>
        <w:t xml:space="preserve">. </w:t>
      </w:r>
      <w:r>
        <w:rPr>
          <w:spacing w:val="21"/>
        </w:rPr>
        <w:t xml:space="preserve"> </w:t>
      </w:r>
      <w:r>
        <w:t xml:space="preserve">. </w:t>
      </w:r>
      <w:r>
        <w:rPr>
          <w:spacing w:val="20"/>
        </w:rPr>
        <w:t xml:space="preserve"> </w:t>
      </w:r>
      <w:r>
        <w:t xml:space="preserve">. </w:t>
      </w:r>
      <w:r>
        <w:rPr>
          <w:spacing w:val="20"/>
        </w:rPr>
        <w:t xml:space="preserve"> </w:t>
      </w:r>
      <w:r>
        <w:t xml:space="preserve">. </w:t>
      </w:r>
      <w:r>
        <w:rPr>
          <w:spacing w:val="20"/>
        </w:rPr>
        <w:t xml:space="preserve"> </w:t>
      </w:r>
      <w:r>
        <w:t>.</w:t>
      </w:r>
      <w:proofErr w:type="gramStart"/>
      <w:r>
        <w:t xml:space="preserve">, </w:t>
      </w:r>
      <w:r>
        <w:rPr>
          <w:spacing w:val="19"/>
        </w:rPr>
        <w:t xml:space="preserve"> </w:t>
      </w:r>
      <w:proofErr w:type="spellStart"/>
      <w:r>
        <w:t>emisă</w:t>
      </w:r>
      <w:proofErr w:type="spellEnd"/>
      <w:proofErr w:type="gramEnd"/>
      <w:r>
        <w:t xml:space="preserve"> </w:t>
      </w:r>
      <w:r>
        <w:rPr>
          <w:spacing w:val="20"/>
        </w:rPr>
        <w:t xml:space="preserve"> </w:t>
      </w:r>
      <w:r>
        <w:t xml:space="preserve">de </w:t>
      </w:r>
      <w:r>
        <w:rPr>
          <w:spacing w:val="20"/>
        </w:rPr>
        <w:t xml:space="preserve"> </w:t>
      </w:r>
      <w:proofErr w:type="spellStart"/>
      <w:r>
        <w:t>către</w:t>
      </w:r>
      <w:proofErr w:type="spellEnd"/>
      <w:r>
        <w:t xml:space="preserve"> </w:t>
      </w:r>
      <w:r>
        <w:rPr>
          <w:spacing w:val="20"/>
        </w:rPr>
        <w:t xml:space="preserve"> </w:t>
      </w:r>
      <w:r>
        <w:t xml:space="preserve">B.C.P.I </w:t>
      </w:r>
      <w:r>
        <w:rPr>
          <w:spacing w:val="20"/>
        </w:rPr>
        <w:t xml:space="preserve"> </w:t>
      </w:r>
      <w:r>
        <w:t xml:space="preserve">. </w:t>
      </w:r>
      <w:r>
        <w:rPr>
          <w:spacing w:val="19"/>
        </w:rPr>
        <w:t xml:space="preserve"> </w:t>
      </w:r>
      <w:r>
        <w:t xml:space="preserve">. </w:t>
      </w:r>
      <w:r>
        <w:rPr>
          <w:spacing w:val="21"/>
        </w:rPr>
        <w:t xml:space="preserve"> </w:t>
      </w:r>
      <w:r>
        <w:t xml:space="preserve">. </w:t>
      </w:r>
      <w:r>
        <w:rPr>
          <w:spacing w:val="20"/>
        </w:rPr>
        <w:t xml:space="preserve"> </w:t>
      </w:r>
      <w:r>
        <w:t xml:space="preserve">. </w:t>
      </w:r>
      <w:r>
        <w:rPr>
          <w:spacing w:val="20"/>
        </w:rPr>
        <w:t xml:space="preserve"> </w:t>
      </w:r>
      <w:r>
        <w:t xml:space="preserve">. </w:t>
      </w:r>
      <w:r>
        <w:rPr>
          <w:spacing w:val="20"/>
        </w:rPr>
        <w:t xml:space="preserve"> </w:t>
      </w:r>
      <w:r>
        <w:t xml:space="preserve">. </w:t>
      </w:r>
      <w:r>
        <w:rPr>
          <w:spacing w:val="20"/>
        </w:rPr>
        <w:t xml:space="preserve"> </w:t>
      </w:r>
      <w:r>
        <w:t xml:space="preserve">. </w:t>
      </w:r>
      <w:r>
        <w:rPr>
          <w:spacing w:val="19"/>
        </w:rPr>
        <w:t xml:space="preserve"> </w:t>
      </w:r>
      <w:r>
        <w:t xml:space="preserve">. </w:t>
      </w:r>
      <w:r>
        <w:rPr>
          <w:spacing w:val="21"/>
        </w:rPr>
        <w:t xml:space="preserve"> </w:t>
      </w:r>
      <w:r>
        <w:t xml:space="preserve">. </w:t>
      </w:r>
      <w:r>
        <w:rPr>
          <w:spacing w:val="20"/>
        </w:rPr>
        <w:t xml:space="preserve"> </w:t>
      </w:r>
      <w:r>
        <w:t>.</w:t>
      </w:r>
    </w:p>
    <w:p w:rsidR="00F670AE" w:rsidRDefault="00F670AE">
      <w:pPr>
        <w:pStyle w:val="Corptext"/>
        <w:rPr>
          <w:sz w:val="20"/>
        </w:rPr>
      </w:pPr>
    </w:p>
    <w:p w:rsidR="00F670AE" w:rsidRDefault="00F670AE">
      <w:pPr>
        <w:pStyle w:val="Corptext"/>
        <w:rPr>
          <w:sz w:val="20"/>
        </w:rPr>
      </w:pPr>
    </w:p>
    <w:p w:rsidR="00F670AE" w:rsidRDefault="00F670AE">
      <w:pPr>
        <w:pStyle w:val="Corptext"/>
        <w:rPr>
          <w:sz w:val="20"/>
        </w:rPr>
      </w:pPr>
    </w:p>
    <w:p w:rsidR="00F670AE" w:rsidRDefault="00504723">
      <w:pPr>
        <w:pStyle w:val="Corptext"/>
        <w:spacing w:before="63" w:line="370" w:lineRule="atLeast"/>
        <w:ind w:left="2159" w:right="1152" w:hanging="1351"/>
      </w:pPr>
      <w:r>
        <w:pict>
          <v:group id="_x0000_s1026" style="position:absolute;left:0;text-align:left;margin-left:99pt;margin-top:-25.15pt;width:397.05pt;height:37.8pt;z-index:-251657216;mso-position-horizontal-relative:page" coordorigin="1980,-503" coordsize="7941,756">
            <v:rect id="_x0000_s1034" style="position:absolute;left:1979;top:-503;width:10;height:10" fillcolor="black" stroked="f"/>
            <v:line id="_x0000_s1033" style="position:absolute" from="1980,-498" to="9920,-498" strokeweight=".16931mm"/>
            <v:rect id="_x0000_s1032" style="position:absolute;left:9910;top:-503;width:10;height:10" fillcolor="black" stroked="f"/>
            <v:line id="_x0000_s1031" style="position:absolute" from="1980,248" to="5940,248" strokeweight=".48pt"/>
            <v:line id="_x0000_s1030" style="position:absolute" from="5945,-493" to="5945,253" strokeweight=".48pt"/>
            <v:line id="_x0000_s1029" style="position:absolute" from="5950,248" to="9910,248" strokeweight=".48pt"/>
            <v:line id="_x0000_s1028" style="position:absolute" from="9915,-493" to="9915,253" strokeweight=".1693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984;top:-498;width:3961;height:747" filled="f" strokeweight=".48pt">
              <v:textbox inset="0,0,0,0">
                <w:txbxContent>
                  <w:p w:rsidR="00F670AE" w:rsidRDefault="00F670AE">
                    <w:pPr>
                      <w:spacing w:before="8"/>
                      <w:rPr>
                        <w:sz w:val="15"/>
                      </w:rPr>
                    </w:pPr>
                  </w:p>
                  <w:p w:rsidR="00F670AE" w:rsidRDefault="00504723">
                    <w:pPr>
                      <w:spacing w:line="184" w:lineRule="exact"/>
                      <w:ind w:left="3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Referent,</w:t>
                    </w:r>
                  </w:p>
                  <w:p w:rsidR="00F670AE" w:rsidRDefault="00504723">
                    <w:pPr>
                      <w:ind w:left="3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. . . . . . . . . .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ro-RO" w:eastAsia="ro-RO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986574</wp:posOffset>
            </wp:positionH>
            <wp:positionV relativeFrom="paragraph">
              <wp:posOffset>395770</wp:posOffset>
            </wp:positionV>
            <wp:extent cx="436382" cy="45068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382" cy="450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_ _ _ _ _ _ _ _ _ _ _ _ _ _ _ _ _ _ _ _ _ _ _ _ _ _ _ _ _ _ _ _ _ _ _ _ _ _ _ _ _ _ _ _ _ _ _ _ _ _ _ _ _ _ _ _ _ _ _ _ _ _ _ _ _ _ _ _ _ _ </w:t>
      </w:r>
      <w:proofErr w:type="spellStart"/>
      <w:r>
        <w:t>Dosar</w:t>
      </w:r>
      <w:proofErr w:type="spellEnd"/>
      <w:r>
        <w:t xml:space="preserve"> </w:t>
      </w:r>
      <w:proofErr w:type="spellStart"/>
      <w:r>
        <w:t>nr</w:t>
      </w:r>
      <w:proofErr w:type="spellEnd"/>
      <w:r>
        <w:t>. . . . . . . . . . ./</w:t>
      </w:r>
      <w:proofErr w:type="spellStart"/>
      <w:r>
        <w:t>anul</w:t>
      </w:r>
      <w:proofErr w:type="spellEnd"/>
      <w:r>
        <w:t xml:space="preserve"> . . . . . . . . . .</w:t>
      </w:r>
    </w:p>
    <w:p w:rsidR="00F670AE" w:rsidRDefault="00504723">
      <w:pPr>
        <w:pStyle w:val="Corptext"/>
        <w:ind w:left="2159" w:right="3574"/>
      </w:pPr>
      <w:r>
        <w:t>DOVADA DE PRIMIRE ȘI PR</w:t>
      </w:r>
      <w:r>
        <w:t xml:space="preserve">OCES-VERBAL DE PREDARE </w:t>
      </w:r>
      <w:proofErr w:type="spellStart"/>
      <w:r>
        <w:t>Astăzi</w:t>
      </w:r>
      <w:proofErr w:type="spellEnd"/>
      <w:proofErr w:type="gramStart"/>
      <w:r>
        <w:t>, . . . . . . . . . .,</w:t>
      </w:r>
      <w:proofErr w:type="gramEnd"/>
      <w:r>
        <w:t xml:space="preserve"> </w:t>
      </w:r>
      <w:proofErr w:type="spellStart"/>
      <w:r>
        <w:t>luna</w:t>
      </w:r>
      <w:proofErr w:type="spellEnd"/>
      <w:r>
        <w:t xml:space="preserve"> . . . . . . . . . ., </w:t>
      </w:r>
      <w:proofErr w:type="spellStart"/>
      <w:r>
        <w:t>anul</w:t>
      </w:r>
      <w:proofErr w:type="spellEnd"/>
      <w:r>
        <w:t xml:space="preserve"> . . . . . . . . . .</w:t>
      </w:r>
    </w:p>
    <w:p w:rsidR="00F670AE" w:rsidRDefault="00F670AE">
      <w:pPr>
        <w:pStyle w:val="Corptext"/>
        <w:rPr>
          <w:sz w:val="20"/>
        </w:rPr>
      </w:pPr>
    </w:p>
    <w:p w:rsidR="00F670AE" w:rsidRDefault="00504723">
      <w:pPr>
        <w:pStyle w:val="Corptext"/>
        <w:spacing w:before="136"/>
        <w:ind w:left="1011"/>
      </w:pPr>
      <w:proofErr w:type="spellStart"/>
      <w:r>
        <w:t>Subsemnatul</w:t>
      </w:r>
      <w:proofErr w:type="spellEnd"/>
      <w:r>
        <w:t xml:space="preserve">, agent . . . . . . . . . ., </w:t>
      </w:r>
      <w:proofErr w:type="spellStart"/>
      <w:r>
        <w:t>având</w:t>
      </w:r>
      <w:proofErr w:type="spellEnd"/>
      <w:r>
        <w:t xml:space="preserve"> de </w:t>
      </w:r>
      <w:proofErr w:type="spellStart"/>
      <w:r>
        <w:t>înmânat</w:t>
      </w:r>
      <w:proofErr w:type="spellEnd"/>
      <w:r>
        <w:t xml:space="preserve"> </w:t>
      </w:r>
      <w:proofErr w:type="spellStart"/>
      <w:r>
        <w:t>Încheierea</w:t>
      </w:r>
      <w:proofErr w:type="spellEnd"/>
      <w:r>
        <w:t xml:space="preserve"> </w:t>
      </w:r>
      <w:proofErr w:type="spellStart"/>
      <w:proofErr w:type="gramStart"/>
      <w:r>
        <w:t>nr</w:t>
      </w:r>
      <w:proofErr w:type="spellEnd"/>
      <w:r>
        <w:t>.</w:t>
      </w:r>
      <w:proofErr w:type="gramEnd"/>
      <w:r>
        <w:t xml:space="preserve"> . . . . . . . . . ., </w:t>
      </w:r>
      <w:proofErr w:type="spellStart"/>
      <w:r>
        <w:t>dată</w:t>
      </w:r>
      <w:proofErr w:type="spellEnd"/>
      <w:r>
        <w:t xml:space="preserve"> de B.C.P.I. . . . . . . . . . ., m-am </w:t>
      </w:r>
      <w:proofErr w:type="spellStart"/>
      <w:r>
        <w:t>deplasat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str.</w:t>
      </w:r>
      <w:r>
        <w:t xml:space="preserve"> . . . . . . . . . .</w:t>
      </w:r>
    </w:p>
    <w:p w:rsidR="00F670AE" w:rsidRDefault="00504723">
      <w:pPr>
        <w:pStyle w:val="Corptext"/>
        <w:tabs>
          <w:tab w:val="left" w:leader="dot" w:pos="8010"/>
        </w:tabs>
        <w:spacing w:before="1" w:line="184" w:lineRule="exact"/>
        <w:ind w:left="809"/>
      </w:pPr>
      <w:proofErr w:type="spellStart"/>
      <w:r>
        <w:t>nr</w:t>
      </w:r>
      <w:proofErr w:type="spellEnd"/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.,</w:t>
      </w:r>
      <w:r>
        <w:rPr>
          <w:spacing w:val="-1"/>
        </w:rPr>
        <w:t xml:space="preserve"> </w:t>
      </w:r>
      <w:r>
        <w:t>bl.</w:t>
      </w:r>
      <w:r>
        <w:rPr>
          <w:spacing w:val="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.,</w:t>
      </w:r>
      <w:r>
        <w:rPr>
          <w:spacing w:val="-1"/>
        </w:rPr>
        <w:t xml:space="preserve"> </w:t>
      </w:r>
      <w:r>
        <w:t>ap.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.,</w:t>
      </w:r>
      <w:r>
        <w:rPr>
          <w:spacing w:val="-1"/>
        </w:rPr>
        <w:t xml:space="preserve"> </w:t>
      </w:r>
      <w:proofErr w:type="spellStart"/>
      <w:r>
        <w:t>localitatea</w:t>
      </w:r>
      <w:proofErr w:type="spellEnd"/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.,</w:t>
      </w:r>
      <w:r>
        <w:rPr>
          <w:spacing w:val="-1"/>
        </w:rPr>
        <w:t xml:space="preserve"> </w:t>
      </w:r>
      <w:proofErr w:type="spellStart"/>
      <w:r>
        <w:t>județul</w:t>
      </w:r>
      <w:proofErr w:type="spellEnd"/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adresa</w:t>
      </w:r>
      <w:proofErr w:type="spellEnd"/>
      <w:r>
        <w:rPr>
          <w:spacing w:val="-1"/>
        </w:rPr>
        <w:t xml:space="preserve"> </w:t>
      </w:r>
      <w:proofErr w:type="spellStart"/>
      <w:r>
        <w:t>numitului</w:t>
      </w:r>
      <w:proofErr w:type="spellEnd"/>
      <w:r>
        <w:t>/(</w:t>
      </w:r>
      <w:proofErr w:type="spellStart"/>
      <w:r>
        <w:t>ei</w:t>
      </w:r>
      <w:proofErr w:type="spellEnd"/>
      <w:r>
        <w:t>)</w:t>
      </w:r>
      <w:r>
        <w:tab/>
        <w:t xml:space="preserve">, </w:t>
      </w:r>
      <w:proofErr w:type="spellStart"/>
      <w:r>
        <w:t>unde</w:t>
      </w:r>
      <w:proofErr w:type="spellEnd"/>
      <w:r>
        <w:t>:</w:t>
      </w:r>
    </w:p>
    <w:p w:rsidR="00F670AE" w:rsidRDefault="00504723">
      <w:pPr>
        <w:pStyle w:val="Listparagraf"/>
        <w:numPr>
          <w:ilvl w:val="0"/>
          <w:numId w:val="1"/>
        </w:numPr>
        <w:tabs>
          <w:tab w:val="left" w:pos="1102"/>
          <w:tab w:val="left" w:leader="dot" w:pos="2211"/>
        </w:tabs>
        <w:ind w:hanging="173"/>
        <w:rPr>
          <w:sz w:val="16"/>
        </w:rPr>
      </w:pPr>
      <w:proofErr w:type="spellStart"/>
      <w:r>
        <w:rPr>
          <w:sz w:val="16"/>
        </w:rPr>
        <w:t>Găsind</w:t>
      </w:r>
      <w:proofErr w:type="spellEnd"/>
      <w:r>
        <w:rPr>
          <w:spacing w:val="12"/>
          <w:sz w:val="16"/>
        </w:rPr>
        <w:t xml:space="preserve"> </w:t>
      </w:r>
      <w:proofErr w:type="spellStart"/>
      <w:r>
        <w:rPr>
          <w:sz w:val="16"/>
        </w:rPr>
        <w:t>pe</w:t>
      </w:r>
      <w:proofErr w:type="spellEnd"/>
      <w:r>
        <w:rPr>
          <w:sz w:val="16"/>
        </w:rPr>
        <w:t>.</w:t>
      </w:r>
      <w:r>
        <w:rPr>
          <w:sz w:val="16"/>
        </w:rPr>
        <w:tab/>
      </w:r>
      <w:proofErr w:type="spellStart"/>
      <w:r>
        <w:rPr>
          <w:sz w:val="16"/>
        </w:rPr>
        <w:t>destinatar</w:t>
      </w:r>
      <w:proofErr w:type="spellEnd"/>
      <w:r>
        <w:rPr>
          <w:sz w:val="16"/>
        </w:rPr>
        <w:t>,</w:t>
      </w:r>
      <w:r>
        <w:rPr>
          <w:spacing w:val="13"/>
          <w:sz w:val="16"/>
        </w:rPr>
        <w:t xml:space="preserve"> </w:t>
      </w:r>
      <w:proofErr w:type="spellStart"/>
      <w:r>
        <w:rPr>
          <w:sz w:val="16"/>
        </w:rPr>
        <w:t>soț</w:t>
      </w:r>
      <w:proofErr w:type="spellEnd"/>
      <w:r>
        <w:rPr>
          <w:sz w:val="16"/>
        </w:rPr>
        <w:t>,</w:t>
      </w:r>
      <w:r>
        <w:rPr>
          <w:spacing w:val="13"/>
          <w:sz w:val="16"/>
        </w:rPr>
        <w:t xml:space="preserve"> </w:t>
      </w:r>
      <w:proofErr w:type="spellStart"/>
      <w:r>
        <w:rPr>
          <w:sz w:val="16"/>
        </w:rPr>
        <w:t>rudă</w:t>
      </w:r>
      <w:proofErr w:type="spellEnd"/>
      <w:r>
        <w:rPr>
          <w:spacing w:val="13"/>
          <w:sz w:val="16"/>
        </w:rPr>
        <w:t xml:space="preserve"> </w:t>
      </w:r>
      <w:r>
        <w:rPr>
          <w:sz w:val="16"/>
        </w:rPr>
        <w:t>cu</w:t>
      </w:r>
      <w:r>
        <w:rPr>
          <w:spacing w:val="13"/>
          <w:sz w:val="16"/>
        </w:rPr>
        <w:t xml:space="preserve"> </w:t>
      </w:r>
      <w:proofErr w:type="spellStart"/>
      <w:r>
        <w:rPr>
          <w:sz w:val="16"/>
        </w:rPr>
        <w:t>destinatarul</w:t>
      </w:r>
      <w:proofErr w:type="spellEnd"/>
      <w:r>
        <w:rPr>
          <w:sz w:val="16"/>
        </w:rPr>
        <w:t>,</w:t>
      </w:r>
      <w:r>
        <w:rPr>
          <w:spacing w:val="13"/>
          <w:sz w:val="16"/>
        </w:rPr>
        <w:t xml:space="preserve"> </w:t>
      </w:r>
      <w:proofErr w:type="spellStart"/>
      <w:r>
        <w:rPr>
          <w:sz w:val="16"/>
        </w:rPr>
        <w:t>persoana</w:t>
      </w:r>
      <w:proofErr w:type="spellEnd"/>
      <w:r>
        <w:rPr>
          <w:spacing w:val="13"/>
          <w:sz w:val="16"/>
        </w:rPr>
        <w:t xml:space="preserve"> </w:t>
      </w:r>
      <w:r>
        <w:rPr>
          <w:sz w:val="16"/>
        </w:rPr>
        <w:t>care</w:t>
      </w:r>
      <w:r>
        <w:rPr>
          <w:spacing w:val="12"/>
          <w:sz w:val="16"/>
        </w:rPr>
        <w:t xml:space="preserve"> </w:t>
      </w:r>
      <w:proofErr w:type="spellStart"/>
      <w:r>
        <w:rPr>
          <w:sz w:val="16"/>
        </w:rPr>
        <w:t>locuiește</w:t>
      </w:r>
      <w:proofErr w:type="spellEnd"/>
      <w:r>
        <w:rPr>
          <w:spacing w:val="13"/>
          <w:sz w:val="16"/>
        </w:rPr>
        <w:t xml:space="preserve"> </w:t>
      </w:r>
      <w:r>
        <w:rPr>
          <w:sz w:val="16"/>
        </w:rPr>
        <w:t>cu</w:t>
      </w:r>
      <w:r>
        <w:rPr>
          <w:spacing w:val="13"/>
          <w:sz w:val="16"/>
        </w:rPr>
        <w:t xml:space="preserve"> </w:t>
      </w:r>
      <w:proofErr w:type="spellStart"/>
      <w:r>
        <w:rPr>
          <w:sz w:val="16"/>
        </w:rPr>
        <w:t>destinatarul</w:t>
      </w:r>
      <w:proofErr w:type="spellEnd"/>
      <w:r>
        <w:rPr>
          <w:sz w:val="16"/>
        </w:rPr>
        <w:t>,</w:t>
      </w:r>
      <w:r>
        <w:rPr>
          <w:spacing w:val="13"/>
          <w:sz w:val="16"/>
        </w:rPr>
        <w:t xml:space="preserve"> </w:t>
      </w:r>
      <w:proofErr w:type="spellStart"/>
      <w:r>
        <w:rPr>
          <w:sz w:val="16"/>
        </w:rPr>
        <w:t>portar</w:t>
      </w:r>
      <w:proofErr w:type="spellEnd"/>
      <w:r>
        <w:rPr>
          <w:sz w:val="16"/>
        </w:rPr>
        <w:t>,</w:t>
      </w:r>
      <w:r>
        <w:rPr>
          <w:spacing w:val="13"/>
          <w:sz w:val="16"/>
        </w:rPr>
        <w:t xml:space="preserve"> </w:t>
      </w:r>
      <w:r>
        <w:rPr>
          <w:sz w:val="16"/>
        </w:rPr>
        <w:t>administrator,</w:t>
      </w:r>
      <w:r>
        <w:rPr>
          <w:spacing w:val="12"/>
          <w:sz w:val="16"/>
        </w:rPr>
        <w:t xml:space="preserve"> </w:t>
      </w:r>
      <w:proofErr w:type="spellStart"/>
      <w:r>
        <w:rPr>
          <w:sz w:val="16"/>
        </w:rPr>
        <w:t>serviciul</w:t>
      </w:r>
      <w:proofErr w:type="spellEnd"/>
      <w:r>
        <w:rPr>
          <w:spacing w:val="14"/>
          <w:sz w:val="16"/>
        </w:rPr>
        <w:t xml:space="preserve"> </w:t>
      </w:r>
      <w:r>
        <w:rPr>
          <w:sz w:val="16"/>
        </w:rPr>
        <w:t>de</w:t>
      </w:r>
      <w:r>
        <w:rPr>
          <w:spacing w:val="13"/>
          <w:sz w:val="16"/>
        </w:rPr>
        <w:t xml:space="preserve"> </w:t>
      </w:r>
      <w:proofErr w:type="spellStart"/>
      <w:r>
        <w:rPr>
          <w:sz w:val="16"/>
        </w:rPr>
        <w:t>registratură</w:t>
      </w:r>
      <w:proofErr w:type="spellEnd"/>
    </w:p>
    <w:p w:rsidR="00F670AE" w:rsidRDefault="00504723">
      <w:pPr>
        <w:pStyle w:val="Corptext"/>
        <w:ind w:left="809"/>
      </w:pPr>
      <w:proofErr w:type="spellStart"/>
      <w:proofErr w:type="gramStart"/>
      <w:r>
        <w:t>sau</w:t>
      </w:r>
      <w:proofErr w:type="spellEnd"/>
      <w:proofErr w:type="gramEnd"/>
      <w:r>
        <w:t xml:space="preserve"> </w:t>
      </w:r>
      <w:proofErr w:type="spellStart"/>
      <w:r>
        <w:t>funcționarul</w:t>
      </w:r>
      <w:proofErr w:type="spellEnd"/>
      <w:r>
        <w:t xml:space="preserve"> </w:t>
      </w:r>
      <w:proofErr w:type="spellStart"/>
      <w:r>
        <w:t>însărcinat</w:t>
      </w:r>
      <w:proofErr w:type="spellEnd"/>
      <w:r>
        <w:t xml:space="preserve"> cu </w:t>
      </w:r>
      <w:proofErr w:type="spellStart"/>
      <w:r>
        <w:t>primirea</w:t>
      </w:r>
      <w:proofErr w:type="spellEnd"/>
      <w:r>
        <w:t xml:space="preserve"> </w:t>
      </w:r>
      <w:proofErr w:type="spellStart"/>
      <w:r>
        <w:t>corespondenței</w:t>
      </w:r>
      <w:proofErr w:type="spellEnd"/>
      <w:r>
        <w:t xml:space="preserve">, 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umane</w:t>
      </w:r>
      <w:proofErr w:type="spellEnd"/>
      <w:r>
        <w:t xml:space="preserve">, </w:t>
      </w:r>
      <w:proofErr w:type="spellStart"/>
      <w:r>
        <w:t>administrația</w:t>
      </w:r>
      <w:proofErr w:type="spellEnd"/>
      <w:r>
        <w:t xml:space="preserve"> </w:t>
      </w:r>
      <w:proofErr w:type="spellStart"/>
      <w:r>
        <w:t>spitalului</w:t>
      </w:r>
      <w:proofErr w:type="spellEnd"/>
      <w:r>
        <w:t xml:space="preserve">, </w:t>
      </w:r>
      <w:proofErr w:type="spellStart"/>
      <w:r>
        <w:t>comandamentul</w:t>
      </w:r>
      <w:proofErr w:type="spellEnd"/>
      <w:r>
        <w:t xml:space="preserve"> </w:t>
      </w:r>
      <w:proofErr w:type="spellStart"/>
      <w:r>
        <w:t>unității</w:t>
      </w:r>
      <w:proofErr w:type="spellEnd"/>
      <w:r>
        <w:t xml:space="preserve"> </w:t>
      </w:r>
      <w:proofErr w:type="spellStart"/>
      <w:r>
        <w:t>militare</w:t>
      </w:r>
      <w:proofErr w:type="spellEnd"/>
      <w:r>
        <w:t xml:space="preserve">, </w:t>
      </w:r>
      <w:proofErr w:type="spellStart"/>
      <w:r>
        <w:t>administrația</w:t>
      </w:r>
      <w:proofErr w:type="spellEnd"/>
      <w:r>
        <w:t xml:space="preserve"> </w:t>
      </w:r>
      <w:proofErr w:type="spellStart"/>
      <w:r>
        <w:t>locului</w:t>
      </w:r>
      <w:proofErr w:type="spellEnd"/>
      <w:r>
        <w:t xml:space="preserve"> de </w:t>
      </w:r>
      <w:proofErr w:type="spellStart"/>
      <w:r>
        <w:t>deținere</w:t>
      </w:r>
      <w:proofErr w:type="spellEnd"/>
      <w:r>
        <w:t>*) :</w:t>
      </w:r>
    </w:p>
    <w:p w:rsidR="00F670AE" w:rsidRDefault="00504723">
      <w:pPr>
        <w:pStyle w:val="Listparagraf"/>
        <w:numPr>
          <w:ilvl w:val="0"/>
          <w:numId w:val="3"/>
        </w:numPr>
        <w:tabs>
          <w:tab w:val="left" w:pos="1093"/>
        </w:tabs>
        <w:rPr>
          <w:sz w:val="16"/>
        </w:rPr>
      </w:pPr>
      <w:proofErr w:type="spellStart"/>
      <w:r>
        <w:rPr>
          <w:sz w:val="16"/>
        </w:rPr>
        <w:t>aceasta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primit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semnând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în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fața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noastră</w:t>
      </w:r>
      <w:proofErr w:type="spellEnd"/>
      <w:r>
        <w:rPr>
          <w:sz w:val="16"/>
        </w:rPr>
        <w:t>;</w:t>
      </w:r>
    </w:p>
    <w:p w:rsidR="00F670AE" w:rsidRDefault="00504723">
      <w:pPr>
        <w:pStyle w:val="Listparagraf"/>
        <w:numPr>
          <w:ilvl w:val="0"/>
          <w:numId w:val="3"/>
        </w:numPr>
        <w:tabs>
          <w:tab w:val="left" w:pos="1102"/>
        </w:tabs>
        <w:ind w:left="1101" w:hanging="173"/>
        <w:rPr>
          <w:sz w:val="16"/>
        </w:rPr>
      </w:pPr>
      <w:proofErr w:type="spellStart"/>
      <w:r>
        <w:rPr>
          <w:sz w:val="16"/>
        </w:rPr>
        <w:t>primind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actul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refuzat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semneze</w:t>
      </w:r>
      <w:proofErr w:type="spellEnd"/>
      <w:r>
        <w:rPr>
          <w:sz w:val="16"/>
        </w:rPr>
        <w:t xml:space="preserve"> de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primire</w:t>
      </w:r>
      <w:proofErr w:type="spellEnd"/>
      <w:r>
        <w:rPr>
          <w:sz w:val="16"/>
        </w:rPr>
        <w:t>;</w:t>
      </w:r>
    </w:p>
    <w:p w:rsidR="00F670AE" w:rsidRDefault="00504723">
      <w:pPr>
        <w:pStyle w:val="Listparagraf"/>
        <w:numPr>
          <w:ilvl w:val="0"/>
          <w:numId w:val="3"/>
        </w:numPr>
        <w:tabs>
          <w:tab w:val="left" w:pos="1093"/>
        </w:tabs>
        <w:spacing w:before="1"/>
        <w:rPr>
          <w:sz w:val="16"/>
        </w:rPr>
      </w:pPr>
      <w:proofErr w:type="spellStart"/>
      <w:proofErr w:type="gramStart"/>
      <w:r>
        <w:rPr>
          <w:sz w:val="16"/>
        </w:rPr>
        <w:t>primind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actul</w:t>
      </w:r>
      <w:proofErr w:type="spellEnd"/>
      <w:r>
        <w:rPr>
          <w:sz w:val="16"/>
        </w:rPr>
        <w:t xml:space="preserve">, nu a </w:t>
      </w:r>
      <w:proofErr w:type="spellStart"/>
      <w:r>
        <w:rPr>
          <w:sz w:val="16"/>
        </w:rPr>
        <w:t>putut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semneze</w:t>
      </w:r>
      <w:proofErr w:type="spellEnd"/>
      <w:r>
        <w:rPr>
          <w:sz w:val="16"/>
        </w:rPr>
        <w:t xml:space="preserve"> de </w:t>
      </w:r>
      <w:proofErr w:type="spellStart"/>
      <w:r>
        <w:rPr>
          <w:sz w:val="16"/>
        </w:rPr>
        <w:t>primire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deoarece</w:t>
      </w:r>
      <w:proofErr w:type="spellEnd"/>
      <w:r>
        <w:rPr>
          <w:sz w:val="16"/>
        </w:rPr>
        <w:t>: . . . . . . . . .</w:t>
      </w:r>
      <w:r>
        <w:rPr>
          <w:spacing w:val="-13"/>
          <w:sz w:val="16"/>
        </w:rPr>
        <w:t xml:space="preserve"> </w:t>
      </w:r>
      <w:r>
        <w:rPr>
          <w:sz w:val="16"/>
        </w:rPr>
        <w:t>.</w:t>
      </w:r>
    </w:p>
    <w:p w:rsidR="00F670AE" w:rsidRDefault="00504723">
      <w:pPr>
        <w:pStyle w:val="Listparagraf"/>
        <w:numPr>
          <w:ilvl w:val="0"/>
          <w:numId w:val="3"/>
        </w:numPr>
        <w:tabs>
          <w:tab w:val="left" w:pos="1102"/>
        </w:tabs>
        <w:ind w:left="1102" w:hanging="173"/>
        <w:rPr>
          <w:sz w:val="16"/>
        </w:rPr>
      </w:pPr>
      <w:proofErr w:type="spellStart"/>
      <w:proofErr w:type="gramStart"/>
      <w:r>
        <w:rPr>
          <w:sz w:val="16"/>
        </w:rPr>
        <w:t>refuzând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primirea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actul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fost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depus</w:t>
      </w:r>
      <w:proofErr w:type="spellEnd"/>
      <w:r>
        <w:rPr>
          <w:sz w:val="16"/>
        </w:rPr>
        <w:t xml:space="preserve"> la </w:t>
      </w:r>
      <w:proofErr w:type="spellStart"/>
      <w:r>
        <w:rPr>
          <w:sz w:val="16"/>
        </w:rPr>
        <w:t>cutia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poștală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în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aplicarea</w:t>
      </w:r>
      <w:proofErr w:type="spellEnd"/>
      <w:r>
        <w:rPr>
          <w:sz w:val="16"/>
        </w:rPr>
        <w:t xml:space="preserve"> art. 163 din </w:t>
      </w:r>
      <w:proofErr w:type="spellStart"/>
      <w:r>
        <w:rPr>
          <w:sz w:val="16"/>
        </w:rPr>
        <w:t>Codul</w:t>
      </w:r>
      <w:proofErr w:type="spellEnd"/>
      <w:r>
        <w:rPr>
          <w:sz w:val="16"/>
        </w:rPr>
        <w:t xml:space="preserve"> de </w:t>
      </w:r>
      <w:proofErr w:type="spellStart"/>
      <w:r>
        <w:rPr>
          <w:sz w:val="16"/>
        </w:rPr>
        <w:t>procedură</w:t>
      </w:r>
      <w:proofErr w:type="spellEnd"/>
      <w:r>
        <w:rPr>
          <w:spacing w:val="-19"/>
          <w:sz w:val="16"/>
        </w:rPr>
        <w:t xml:space="preserve"> </w:t>
      </w:r>
      <w:proofErr w:type="spellStart"/>
      <w:r>
        <w:rPr>
          <w:sz w:val="16"/>
        </w:rPr>
        <w:t>civilă</w:t>
      </w:r>
      <w:proofErr w:type="spellEnd"/>
      <w:r>
        <w:rPr>
          <w:sz w:val="16"/>
        </w:rPr>
        <w:t>.</w:t>
      </w:r>
    </w:p>
    <w:p w:rsidR="00F670AE" w:rsidRDefault="00504723">
      <w:pPr>
        <w:pStyle w:val="Corptext"/>
        <w:spacing w:line="184" w:lineRule="exact"/>
        <w:ind w:left="929"/>
      </w:pPr>
      <w:r>
        <w:t xml:space="preserve">*)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sublinia</w:t>
      </w:r>
      <w:proofErr w:type="spellEnd"/>
      <w:r>
        <w:t xml:space="preserve"> </w:t>
      </w:r>
      <w:proofErr w:type="spellStart"/>
      <w:r>
        <w:t>cuvintele</w:t>
      </w:r>
      <w:proofErr w:type="spellEnd"/>
      <w:r>
        <w:t xml:space="preserve"> care </w:t>
      </w:r>
      <w:proofErr w:type="spellStart"/>
      <w:r>
        <w:t>corespund</w:t>
      </w:r>
      <w:proofErr w:type="spellEnd"/>
      <w:r>
        <w:t xml:space="preserve"> </w:t>
      </w:r>
      <w:proofErr w:type="spellStart"/>
      <w:r>
        <w:t>modului</w:t>
      </w:r>
      <w:proofErr w:type="spellEnd"/>
      <w:r>
        <w:t xml:space="preserve"> de </w:t>
      </w:r>
      <w:proofErr w:type="spellStart"/>
      <w:r>
        <w:t>îndeplinire</w:t>
      </w:r>
      <w:proofErr w:type="spellEnd"/>
      <w:r>
        <w:t xml:space="preserve"> a </w:t>
      </w:r>
      <w:proofErr w:type="spellStart"/>
      <w:r>
        <w:t>procedurii</w:t>
      </w:r>
      <w:proofErr w:type="spellEnd"/>
      <w:r>
        <w:t>.</w:t>
      </w:r>
    </w:p>
    <w:p w:rsidR="00F670AE" w:rsidRDefault="00504723">
      <w:pPr>
        <w:pStyle w:val="Listparagraf"/>
        <w:numPr>
          <w:ilvl w:val="0"/>
          <w:numId w:val="1"/>
        </w:numPr>
        <w:tabs>
          <w:tab w:val="left" w:pos="1094"/>
        </w:tabs>
        <w:spacing w:before="1"/>
        <w:ind w:left="1093" w:hanging="165"/>
        <w:rPr>
          <w:sz w:val="16"/>
        </w:rPr>
      </w:pPr>
      <w:proofErr w:type="spellStart"/>
      <w:r>
        <w:rPr>
          <w:sz w:val="16"/>
        </w:rPr>
        <w:t>În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lipsa</w:t>
      </w:r>
      <w:proofErr w:type="spellEnd"/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cutiei</w:t>
      </w:r>
      <w:proofErr w:type="spellEnd"/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poștale</w:t>
      </w:r>
      <w:proofErr w:type="spellEnd"/>
      <w:r>
        <w:rPr>
          <w:sz w:val="16"/>
        </w:rPr>
        <w:t>,</w:t>
      </w:r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trimiterea</w:t>
      </w:r>
      <w:proofErr w:type="spellEnd"/>
      <w:r>
        <w:rPr>
          <w:spacing w:val="5"/>
          <w:sz w:val="16"/>
        </w:rPr>
        <w:t xml:space="preserve"> </w:t>
      </w:r>
      <w:proofErr w:type="spellStart"/>
      <w:r>
        <w:rPr>
          <w:sz w:val="16"/>
        </w:rPr>
        <w:t>poștală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a</w:t>
      </w:r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fost</w:t>
      </w:r>
      <w:proofErr w:type="spellEnd"/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avizată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și</w:t>
      </w:r>
      <w:proofErr w:type="spellEnd"/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este</w:t>
      </w:r>
      <w:proofErr w:type="spellEnd"/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disponibilă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la</w:t>
      </w:r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dispoziția</w:t>
      </w:r>
      <w:proofErr w:type="spellEnd"/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destinatarului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la</w:t>
      </w:r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sediul</w:t>
      </w:r>
      <w:proofErr w:type="spellEnd"/>
      <w:r>
        <w:rPr>
          <w:spacing w:val="5"/>
          <w:sz w:val="16"/>
        </w:rPr>
        <w:t xml:space="preserve"> </w:t>
      </w:r>
      <w:proofErr w:type="spellStart"/>
      <w:r>
        <w:rPr>
          <w:sz w:val="16"/>
        </w:rPr>
        <w:t>subunității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poștale</w:t>
      </w:r>
      <w:proofErr w:type="spellEnd"/>
      <w:r>
        <w:rPr>
          <w:spacing w:val="4"/>
          <w:sz w:val="16"/>
        </w:rPr>
        <w:t xml:space="preserve"> </w:t>
      </w:r>
      <w:r>
        <w:rPr>
          <w:sz w:val="16"/>
        </w:rPr>
        <w:t>.</w:t>
      </w:r>
      <w:r>
        <w:rPr>
          <w:spacing w:val="4"/>
          <w:sz w:val="16"/>
        </w:rPr>
        <w:t xml:space="preserve"> </w:t>
      </w:r>
      <w:r>
        <w:rPr>
          <w:sz w:val="16"/>
        </w:rPr>
        <w:t>.</w:t>
      </w:r>
      <w:r>
        <w:rPr>
          <w:spacing w:val="3"/>
          <w:sz w:val="16"/>
        </w:rPr>
        <w:t xml:space="preserve"> </w:t>
      </w:r>
      <w:r>
        <w:rPr>
          <w:sz w:val="16"/>
        </w:rPr>
        <w:t>.</w:t>
      </w:r>
      <w:r>
        <w:rPr>
          <w:spacing w:val="4"/>
          <w:sz w:val="16"/>
        </w:rPr>
        <w:t xml:space="preserve"> </w:t>
      </w:r>
      <w:r>
        <w:rPr>
          <w:sz w:val="16"/>
        </w:rPr>
        <w:t>.</w:t>
      </w:r>
      <w:r>
        <w:rPr>
          <w:spacing w:val="4"/>
          <w:sz w:val="16"/>
        </w:rPr>
        <w:t xml:space="preserve"> </w:t>
      </w:r>
      <w:r>
        <w:rPr>
          <w:sz w:val="16"/>
        </w:rPr>
        <w:t>.</w:t>
      </w:r>
      <w:r>
        <w:rPr>
          <w:spacing w:val="4"/>
          <w:sz w:val="16"/>
        </w:rPr>
        <w:t xml:space="preserve"> </w:t>
      </w:r>
      <w:r>
        <w:rPr>
          <w:sz w:val="16"/>
        </w:rPr>
        <w:t>.</w:t>
      </w:r>
      <w:r>
        <w:rPr>
          <w:spacing w:val="4"/>
          <w:sz w:val="16"/>
        </w:rPr>
        <w:t xml:space="preserve"> </w:t>
      </w:r>
      <w:r>
        <w:rPr>
          <w:sz w:val="16"/>
        </w:rPr>
        <w:t>.</w:t>
      </w:r>
      <w:r>
        <w:rPr>
          <w:spacing w:val="5"/>
          <w:sz w:val="16"/>
        </w:rPr>
        <w:t xml:space="preserve"> </w:t>
      </w:r>
      <w:r>
        <w:rPr>
          <w:sz w:val="16"/>
        </w:rPr>
        <w:t>.</w:t>
      </w:r>
      <w:r>
        <w:rPr>
          <w:spacing w:val="3"/>
          <w:sz w:val="16"/>
        </w:rPr>
        <w:t xml:space="preserve"> </w:t>
      </w:r>
      <w:r>
        <w:rPr>
          <w:sz w:val="16"/>
        </w:rPr>
        <w:t>.</w:t>
      </w:r>
      <w:r>
        <w:rPr>
          <w:spacing w:val="5"/>
          <w:sz w:val="16"/>
        </w:rPr>
        <w:t xml:space="preserve"> </w:t>
      </w:r>
      <w:r>
        <w:rPr>
          <w:sz w:val="16"/>
        </w:rPr>
        <w:t>.</w:t>
      </w:r>
    </w:p>
    <w:p w:rsidR="00F670AE" w:rsidRDefault="00504723">
      <w:pPr>
        <w:pStyle w:val="Corptext"/>
        <w:spacing w:line="184" w:lineRule="exact"/>
        <w:ind w:left="809"/>
      </w:pPr>
      <w:proofErr w:type="spellStart"/>
      <w:proofErr w:type="gramStart"/>
      <w:r>
        <w:t>pentru</w:t>
      </w:r>
      <w:proofErr w:type="spellEnd"/>
      <w:proofErr w:type="gramEnd"/>
      <w:r>
        <w:t xml:space="preserve"> o </w:t>
      </w:r>
      <w:proofErr w:type="spellStart"/>
      <w:r>
        <w:t>perioadă</w:t>
      </w:r>
      <w:proofErr w:type="spellEnd"/>
      <w:r>
        <w:t xml:space="preserve"> de 7 </w:t>
      </w:r>
      <w:proofErr w:type="spellStart"/>
      <w:r>
        <w:t>zile</w:t>
      </w:r>
      <w:proofErr w:type="spellEnd"/>
      <w:r>
        <w:t xml:space="preserve">; la </w:t>
      </w:r>
      <w:proofErr w:type="spellStart"/>
      <w:r>
        <w:t>expirarea</w:t>
      </w:r>
      <w:proofErr w:type="spellEnd"/>
      <w:r>
        <w:t xml:space="preserve"> </w:t>
      </w:r>
      <w:proofErr w:type="spellStart"/>
      <w:r>
        <w:t>termenului</w:t>
      </w:r>
      <w:proofErr w:type="spellEnd"/>
      <w:r>
        <w:t xml:space="preserve"> de </w:t>
      </w:r>
      <w:proofErr w:type="spellStart"/>
      <w:r>
        <w:t>păstrare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returnată</w:t>
      </w:r>
      <w:proofErr w:type="spellEnd"/>
      <w:r>
        <w:t xml:space="preserve"> </w:t>
      </w:r>
      <w:proofErr w:type="spellStart"/>
      <w:r>
        <w:t>expeditorului</w:t>
      </w:r>
      <w:proofErr w:type="spellEnd"/>
      <w:r>
        <w:t>.</w:t>
      </w:r>
    </w:p>
    <w:p w:rsidR="00F670AE" w:rsidRDefault="00504723">
      <w:pPr>
        <w:pStyle w:val="Listparagraf"/>
        <w:numPr>
          <w:ilvl w:val="0"/>
          <w:numId w:val="1"/>
        </w:numPr>
        <w:tabs>
          <w:tab w:val="left" w:pos="1090"/>
        </w:tabs>
        <w:ind w:left="1089" w:hanging="160"/>
        <w:rPr>
          <w:sz w:val="16"/>
        </w:rPr>
      </w:pPr>
      <w:proofErr w:type="spellStart"/>
      <w:r>
        <w:rPr>
          <w:sz w:val="16"/>
        </w:rPr>
        <w:t>Motivul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înapoierii</w:t>
      </w:r>
      <w:proofErr w:type="spellEnd"/>
      <w:r>
        <w:rPr>
          <w:sz w:val="16"/>
        </w:rPr>
        <w:t>:</w:t>
      </w:r>
    </w:p>
    <w:p w:rsidR="00F670AE" w:rsidRDefault="00504723">
      <w:pPr>
        <w:pStyle w:val="Listparagraf"/>
        <w:numPr>
          <w:ilvl w:val="0"/>
          <w:numId w:val="2"/>
        </w:numPr>
        <w:tabs>
          <w:tab w:val="left" w:pos="1094"/>
          <w:tab w:val="left" w:leader="dot" w:pos="7157"/>
        </w:tabs>
        <w:rPr>
          <w:sz w:val="16"/>
        </w:rPr>
      </w:pPr>
      <w:proofErr w:type="spellStart"/>
      <w:r>
        <w:rPr>
          <w:sz w:val="16"/>
        </w:rPr>
        <w:t>destinatarul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schimbându-și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adresa</w:t>
      </w:r>
      <w:proofErr w:type="spellEnd"/>
      <w:r>
        <w:rPr>
          <w:sz w:val="16"/>
        </w:rPr>
        <w:t xml:space="preserve">, nu s-a </w:t>
      </w:r>
      <w:proofErr w:type="spellStart"/>
      <w:r>
        <w:rPr>
          <w:sz w:val="16"/>
        </w:rPr>
        <w:t>putut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afla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noua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adresă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noua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adresă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este</w:t>
      </w:r>
      <w:proofErr w:type="spellEnd"/>
      <w:r>
        <w:rPr>
          <w:sz w:val="16"/>
        </w:rPr>
        <w:tab/>
        <w:t>);</w:t>
      </w:r>
    </w:p>
    <w:p w:rsidR="00F670AE" w:rsidRDefault="00504723">
      <w:pPr>
        <w:pStyle w:val="Listparagraf"/>
        <w:numPr>
          <w:ilvl w:val="0"/>
          <w:numId w:val="2"/>
        </w:numPr>
        <w:tabs>
          <w:tab w:val="left" w:pos="1101"/>
        </w:tabs>
        <w:ind w:left="1100" w:hanging="173"/>
        <w:rPr>
          <w:sz w:val="16"/>
        </w:rPr>
      </w:pPr>
      <w:proofErr w:type="spellStart"/>
      <w:r>
        <w:rPr>
          <w:sz w:val="16"/>
        </w:rPr>
        <w:t>destinatar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decedat</w:t>
      </w:r>
      <w:proofErr w:type="spellEnd"/>
      <w:r>
        <w:rPr>
          <w:sz w:val="16"/>
        </w:rPr>
        <w:t>;</w:t>
      </w:r>
    </w:p>
    <w:p w:rsidR="00F670AE" w:rsidRDefault="00504723">
      <w:pPr>
        <w:pStyle w:val="Listparagraf"/>
        <w:numPr>
          <w:ilvl w:val="0"/>
          <w:numId w:val="2"/>
        </w:numPr>
        <w:tabs>
          <w:tab w:val="left" w:pos="1093"/>
        </w:tabs>
        <w:ind w:left="1092" w:hanging="164"/>
        <w:rPr>
          <w:sz w:val="16"/>
        </w:rPr>
      </w:pPr>
      <w:r>
        <w:rPr>
          <w:sz w:val="16"/>
        </w:rPr>
        <w:t>casa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demolată</w:t>
      </w:r>
      <w:proofErr w:type="spellEnd"/>
      <w:r>
        <w:rPr>
          <w:sz w:val="16"/>
        </w:rPr>
        <w:t>;</w:t>
      </w:r>
    </w:p>
    <w:p w:rsidR="00F670AE" w:rsidRDefault="00504723">
      <w:pPr>
        <w:pStyle w:val="Listparagraf"/>
        <w:numPr>
          <w:ilvl w:val="0"/>
          <w:numId w:val="2"/>
        </w:numPr>
        <w:tabs>
          <w:tab w:val="left" w:pos="1101"/>
        </w:tabs>
        <w:spacing w:before="1"/>
        <w:ind w:left="1100" w:hanging="172"/>
        <w:rPr>
          <w:sz w:val="16"/>
        </w:rPr>
      </w:pPr>
      <w:proofErr w:type="spellStart"/>
      <w:r>
        <w:rPr>
          <w:sz w:val="16"/>
        </w:rPr>
        <w:t>teren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viran</w:t>
      </w:r>
      <w:proofErr w:type="spellEnd"/>
      <w:r>
        <w:rPr>
          <w:sz w:val="16"/>
        </w:rPr>
        <w:t>;</w:t>
      </w:r>
    </w:p>
    <w:p w:rsidR="00F670AE" w:rsidRDefault="00504723">
      <w:pPr>
        <w:pStyle w:val="Listparagraf"/>
        <w:numPr>
          <w:ilvl w:val="0"/>
          <w:numId w:val="2"/>
        </w:numPr>
        <w:tabs>
          <w:tab w:val="left" w:pos="1093"/>
        </w:tabs>
        <w:ind w:left="1092"/>
        <w:rPr>
          <w:sz w:val="16"/>
        </w:rPr>
      </w:pPr>
      <w:proofErr w:type="spellStart"/>
      <w:r>
        <w:rPr>
          <w:sz w:val="16"/>
        </w:rPr>
        <w:t>calamități</w:t>
      </w:r>
      <w:proofErr w:type="spellEnd"/>
      <w:r>
        <w:rPr>
          <w:sz w:val="16"/>
        </w:rPr>
        <w:t>;</w:t>
      </w:r>
    </w:p>
    <w:p w:rsidR="00F670AE" w:rsidRDefault="00504723">
      <w:pPr>
        <w:pStyle w:val="Listparagraf"/>
        <w:numPr>
          <w:ilvl w:val="0"/>
          <w:numId w:val="2"/>
        </w:numPr>
        <w:tabs>
          <w:tab w:val="left" w:pos="1075"/>
        </w:tabs>
        <w:ind w:left="1074" w:hanging="146"/>
        <w:rPr>
          <w:sz w:val="16"/>
        </w:rPr>
      </w:pPr>
      <w:proofErr w:type="spellStart"/>
      <w:r>
        <w:rPr>
          <w:sz w:val="16"/>
        </w:rPr>
        <w:t>persoana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citată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refuză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primirea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actelor</w:t>
      </w:r>
      <w:proofErr w:type="spellEnd"/>
      <w:r>
        <w:rPr>
          <w:sz w:val="16"/>
        </w:rPr>
        <w:t xml:space="preserve"> de </w:t>
      </w:r>
      <w:proofErr w:type="spellStart"/>
      <w:r>
        <w:rPr>
          <w:sz w:val="16"/>
        </w:rPr>
        <w:t>procedură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și</w:t>
      </w:r>
      <w:proofErr w:type="spellEnd"/>
      <w:r>
        <w:rPr>
          <w:sz w:val="16"/>
        </w:rPr>
        <w:t xml:space="preserve"> nu </w:t>
      </w:r>
      <w:proofErr w:type="spellStart"/>
      <w:r>
        <w:rPr>
          <w:sz w:val="16"/>
        </w:rPr>
        <w:t>sunt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posibilități</w:t>
      </w:r>
      <w:proofErr w:type="spellEnd"/>
      <w:r>
        <w:rPr>
          <w:sz w:val="16"/>
        </w:rPr>
        <w:t xml:space="preserve"> de</w:t>
      </w:r>
      <w:r>
        <w:rPr>
          <w:spacing w:val="-11"/>
          <w:sz w:val="16"/>
        </w:rPr>
        <w:t xml:space="preserve"> </w:t>
      </w:r>
      <w:proofErr w:type="spellStart"/>
      <w:r>
        <w:rPr>
          <w:sz w:val="16"/>
        </w:rPr>
        <w:t>afișare</w:t>
      </w:r>
      <w:proofErr w:type="spellEnd"/>
      <w:r>
        <w:rPr>
          <w:sz w:val="16"/>
        </w:rPr>
        <w:t>;</w:t>
      </w:r>
    </w:p>
    <w:p w:rsidR="00F670AE" w:rsidRDefault="00504723">
      <w:pPr>
        <w:pStyle w:val="Listparagraf"/>
        <w:numPr>
          <w:ilvl w:val="0"/>
          <w:numId w:val="2"/>
        </w:numPr>
        <w:tabs>
          <w:tab w:val="left" w:pos="1102"/>
        </w:tabs>
        <w:spacing w:before="1"/>
        <w:ind w:left="1101" w:hanging="173"/>
        <w:rPr>
          <w:sz w:val="16"/>
        </w:rPr>
      </w:pPr>
      <w:proofErr w:type="spellStart"/>
      <w:r>
        <w:rPr>
          <w:sz w:val="16"/>
        </w:rPr>
        <w:t>destinatar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mutat</w:t>
      </w:r>
      <w:proofErr w:type="spellEnd"/>
      <w:r>
        <w:rPr>
          <w:sz w:val="16"/>
        </w:rPr>
        <w:t xml:space="preserve"> de la </w:t>
      </w:r>
      <w:proofErr w:type="spellStart"/>
      <w:r>
        <w:rPr>
          <w:sz w:val="16"/>
        </w:rPr>
        <w:t>adresă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și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noul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locatar</w:t>
      </w:r>
      <w:proofErr w:type="spellEnd"/>
      <w:r>
        <w:rPr>
          <w:sz w:val="16"/>
        </w:rPr>
        <w:t xml:space="preserve"> nu </w:t>
      </w:r>
      <w:proofErr w:type="spellStart"/>
      <w:r>
        <w:rPr>
          <w:sz w:val="16"/>
        </w:rPr>
        <w:t>permite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afișarea</w:t>
      </w:r>
      <w:proofErr w:type="spellEnd"/>
      <w:r>
        <w:rPr>
          <w:sz w:val="16"/>
        </w:rPr>
        <w:t>;</w:t>
      </w:r>
    </w:p>
    <w:p w:rsidR="00F670AE" w:rsidRDefault="00504723">
      <w:pPr>
        <w:pStyle w:val="Listparagraf"/>
        <w:numPr>
          <w:ilvl w:val="0"/>
          <w:numId w:val="2"/>
        </w:numPr>
        <w:tabs>
          <w:tab w:val="left" w:pos="1101"/>
        </w:tabs>
        <w:ind w:left="1100" w:hanging="173"/>
        <w:rPr>
          <w:sz w:val="16"/>
        </w:rPr>
      </w:pPr>
      <w:proofErr w:type="spellStart"/>
      <w:r>
        <w:rPr>
          <w:sz w:val="16"/>
        </w:rPr>
        <w:t>destinatar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necunoscut</w:t>
      </w:r>
      <w:proofErr w:type="spellEnd"/>
      <w:r>
        <w:rPr>
          <w:sz w:val="16"/>
        </w:rPr>
        <w:t>;</w:t>
      </w:r>
    </w:p>
    <w:p w:rsidR="00F670AE" w:rsidRDefault="00504723">
      <w:pPr>
        <w:pStyle w:val="Listparagraf"/>
        <w:numPr>
          <w:ilvl w:val="0"/>
          <w:numId w:val="2"/>
        </w:numPr>
        <w:tabs>
          <w:tab w:val="left" w:pos="1066"/>
        </w:tabs>
        <w:ind w:left="1065" w:hanging="137"/>
        <w:rPr>
          <w:sz w:val="16"/>
        </w:rPr>
      </w:pPr>
      <w:proofErr w:type="spellStart"/>
      <w:r>
        <w:rPr>
          <w:sz w:val="16"/>
        </w:rPr>
        <w:t>adresa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incorectă</w:t>
      </w:r>
      <w:proofErr w:type="spellEnd"/>
      <w:r>
        <w:rPr>
          <w:sz w:val="16"/>
        </w:rPr>
        <w:t>;</w:t>
      </w:r>
    </w:p>
    <w:p w:rsidR="00F670AE" w:rsidRDefault="00504723">
      <w:pPr>
        <w:pStyle w:val="Listparagraf"/>
        <w:numPr>
          <w:ilvl w:val="0"/>
          <w:numId w:val="2"/>
        </w:numPr>
        <w:tabs>
          <w:tab w:val="left" w:pos="1066"/>
        </w:tabs>
        <w:ind w:left="1065" w:hanging="137"/>
        <w:rPr>
          <w:sz w:val="16"/>
        </w:rPr>
      </w:pPr>
      <w:proofErr w:type="spellStart"/>
      <w:r>
        <w:rPr>
          <w:sz w:val="16"/>
        </w:rPr>
        <w:t>lipsă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număr</w:t>
      </w:r>
      <w:proofErr w:type="spellEnd"/>
      <w:r>
        <w:rPr>
          <w:sz w:val="16"/>
        </w:rPr>
        <w:t xml:space="preserve"> de </w:t>
      </w:r>
      <w:proofErr w:type="spellStart"/>
      <w:r>
        <w:rPr>
          <w:sz w:val="16"/>
        </w:rPr>
        <w:t>casă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indicat</w:t>
      </w:r>
      <w:proofErr w:type="spellEnd"/>
      <w:r>
        <w:rPr>
          <w:sz w:val="16"/>
        </w:rPr>
        <w:t>;</w:t>
      </w:r>
    </w:p>
    <w:p w:rsidR="00F670AE" w:rsidRDefault="00504723">
      <w:pPr>
        <w:pStyle w:val="Listparagraf"/>
        <w:numPr>
          <w:ilvl w:val="0"/>
          <w:numId w:val="2"/>
        </w:numPr>
        <w:tabs>
          <w:tab w:val="left" w:pos="1101"/>
        </w:tabs>
        <w:spacing w:before="1" w:line="240" w:lineRule="auto"/>
        <w:ind w:left="1100" w:hanging="172"/>
        <w:rPr>
          <w:sz w:val="16"/>
        </w:rPr>
      </w:pPr>
      <w:proofErr w:type="gramStart"/>
      <w:r>
        <w:rPr>
          <w:sz w:val="16"/>
        </w:rPr>
        <w:t>bloc</w:t>
      </w:r>
      <w:proofErr w:type="gramEnd"/>
      <w:r>
        <w:rPr>
          <w:sz w:val="16"/>
        </w:rPr>
        <w:t xml:space="preserve"> cu </w:t>
      </w:r>
      <w:proofErr w:type="spellStart"/>
      <w:r>
        <w:rPr>
          <w:sz w:val="16"/>
        </w:rPr>
        <w:t>mai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multe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intrări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fără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indicarea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scării</w:t>
      </w:r>
      <w:proofErr w:type="spellEnd"/>
      <w:r>
        <w:rPr>
          <w:sz w:val="16"/>
        </w:rPr>
        <w:t>.</w:t>
      </w:r>
    </w:p>
    <w:p w:rsidR="00F670AE" w:rsidRDefault="00F670AE">
      <w:pPr>
        <w:rPr>
          <w:sz w:val="16"/>
        </w:rPr>
        <w:sectPr w:rsidR="00F670AE">
          <w:type w:val="continuous"/>
          <w:pgSz w:w="11900" w:h="16840"/>
          <w:pgMar w:top="140" w:right="1100" w:bottom="280" w:left="460" w:header="708" w:footer="708" w:gutter="0"/>
          <w:cols w:space="708"/>
        </w:sectPr>
      </w:pPr>
    </w:p>
    <w:p w:rsidR="00F670AE" w:rsidRDefault="00F670AE">
      <w:pPr>
        <w:pStyle w:val="Corptext"/>
        <w:rPr>
          <w:sz w:val="20"/>
        </w:rPr>
      </w:pPr>
    </w:p>
    <w:p w:rsidR="00F670AE" w:rsidRDefault="00F670AE">
      <w:pPr>
        <w:pStyle w:val="Corptext"/>
        <w:spacing w:before="3"/>
        <w:rPr>
          <w:sz w:val="17"/>
        </w:rPr>
      </w:pPr>
    </w:p>
    <w:p w:rsidR="00F670AE" w:rsidRDefault="00504723">
      <w:pPr>
        <w:pStyle w:val="Corptext"/>
        <w:spacing w:before="1"/>
        <w:jc w:val="right"/>
      </w:pPr>
      <w:proofErr w:type="spellStart"/>
      <w:r>
        <w:t>Semnătura</w:t>
      </w:r>
      <w:proofErr w:type="spellEnd"/>
      <w:r>
        <w:t xml:space="preserve"> </w:t>
      </w:r>
      <w:proofErr w:type="spellStart"/>
      <w:r>
        <w:t>agentului</w:t>
      </w:r>
      <w:proofErr w:type="spellEnd"/>
    </w:p>
    <w:p w:rsidR="00F670AE" w:rsidRDefault="00F670AE">
      <w:pPr>
        <w:pStyle w:val="Corptext"/>
        <w:spacing w:before="11"/>
        <w:rPr>
          <w:sz w:val="15"/>
        </w:rPr>
      </w:pPr>
    </w:p>
    <w:p w:rsidR="00F670AE" w:rsidRDefault="00504723">
      <w:pPr>
        <w:pStyle w:val="Corptext"/>
        <w:ind w:right="317"/>
        <w:jc w:val="right"/>
      </w:pPr>
      <w:r>
        <w:t>. . . . . . . . . .</w:t>
      </w:r>
    </w:p>
    <w:p w:rsidR="00F670AE" w:rsidRDefault="00504723">
      <w:pPr>
        <w:pStyle w:val="Corptext"/>
        <w:spacing w:before="153" w:line="184" w:lineRule="exact"/>
        <w:ind w:left="2678" w:right="1294"/>
        <w:jc w:val="center"/>
      </w:pPr>
      <w:r>
        <w:br w:type="column"/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primitorului</w:t>
      </w:r>
      <w:proofErr w:type="spellEnd"/>
      <w:r>
        <w:t xml:space="preserve"> </w:t>
      </w:r>
      <w:proofErr w:type="spellStart"/>
      <w:r>
        <w:t>actului</w:t>
      </w:r>
      <w:proofErr w:type="spellEnd"/>
    </w:p>
    <w:p w:rsidR="00F670AE" w:rsidRDefault="00504723">
      <w:pPr>
        <w:pStyle w:val="Corptext"/>
        <w:spacing w:line="184" w:lineRule="exact"/>
        <w:ind w:left="2675" w:right="1294"/>
        <w:jc w:val="center"/>
      </w:pPr>
      <w:r>
        <w:t>. . . . . . . . . .</w:t>
      </w:r>
    </w:p>
    <w:p w:rsidR="00F670AE" w:rsidRDefault="00504723">
      <w:pPr>
        <w:pStyle w:val="Corptext"/>
        <w:spacing w:line="184" w:lineRule="exact"/>
        <w:ind w:left="2678" w:right="1294"/>
        <w:jc w:val="center"/>
      </w:pPr>
      <w:proofErr w:type="spellStart"/>
      <w:r>
        <w:t>Calitatea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a </w:t>
      </w:r>
      <w:proofErr w:type="spellStart"/>
      <w:r>
        <w:t>primit</w:t>
      </w:r>
      <w:proofErr w:type="spellEnd"/>
      <w:r>
        <w:t xml:space="preserve"> </w:t>
      </w:r>
      <w:proofErr w:type="spellStart"/>
      <w:r>
        <w:t>actul</w:t>
      </w:r>
      <w:proofErr w:type="spellEnd"/>
    </w:p>
    <w:p w:rsidR="00F670AE" w:rsidRDefault="00504723">
      <w:pPr>
        <w:pStyle w:val="Corptext"/>
        <w:spacing w:before="1"/>
        <w:ind w:left="2675" w:right="1294"/>
        <w:jc w:val="center"/>
      </w:pPr>
      <w:r>
        <w:t>. . . . . . . . . .</w:t>
      </w:r>
    </w:p>
    <w:p w:rsidR="00F670AE" w:rsidRDefault="00504723">
      <w:pPr>
        <w:pStyle w:val="Corptext"/>
        <w:spacing w:line="184" w:lineRule="exact"/>
        <w:ind w:left="2675" w:right="1294"/>
        <w:jc w:val="center"/>
      </w:pPr>
      <w:r>
        <w:t xml:space="preserve">Act </w:t>
      </w:r>
      <w:proofErr w:type="spellStart"/>
      <w:r>
        <w:t>identitate</w:t>
      </w:r>
      <w:proofErr w:type="spellEnd"/>
      <w:r>
        <w:t xml:space="preserve"> al </w:t>
      </w:r>
      <w:proofErr w:type="spellStart"/>
      <w:r>
        <w:t>primitorului</w:t>
      </w:r>
      <w:proofErr w:type="spellEnd"/>
    </w:p>
    <w:p w:rsidR="00F670AE" w:rsidRDefault="00504723">
      <w:pPr>
        <w:pStyle w:val="Corptext"/>
        <w:spacing w:line="184" w:lineRule="exact"/>
        <w:ind w:left="2677" w:right="1294"/>
        <w:jc w:val="center"/>
      </w:pPr>
      <w:r>
        <w:t>. . . . . . . . .</w:t>
      </w:r>
    </w:p>
    <w:sectPr w:rsidR="00F670AE">
      <w:type w:val="continuous"/>
      <w:pgSz w:w="11900" w:h="16840"/>
      <w:pgMar w:top="140" w:right="1100" w:bottom="280" w:left="460" w:header="708" w:footer="708" w:gutter="0"/>
      <w:cols w:num="2" w:space="708" w:equalWidth="0">
        <w:col w:w="4314" w:space="40"/>
        <w:col w:w="59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B08B4"/>
    <w:multiLevelType w:val="hybridMultilevel"/>
    <w:tmpl w:val="465468E8"/>
    <w:lvl w:ilvl="0" w:tplc="EB083F00">
      <w:start w:val="1"/>
      <w:numFmt w:val="lowerLetter"/>
      <w:lvlText w:val="%1)"/>
      <w:lvlJc w:val="left"/>
      <w:pPr>
        <w:ind w:left="1092" w:hanging="164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1" w:tplc="6C22E942">
      <w:numFmt w:val="bullet"/>
      <w:lvlText w:val="•"/>
      <w:lvlJc w:val="left"/>
      <w:pPr>
        <w:ind w:left="2024" w:hanging="164"/>
      </w:pPr>
      <w:rPr>
        <w:rFonts w:hint="default"/>
      </w:rPr>
    </w:lvl>
    <w:lvl w:ilvl="2" w:tplc="39F83D1A">
      <w:numFmt w:val="bullet"/>
      <w:lvlText w:val="•"/>
      <w:lvlJc w:val="left"/>
      <w:pPr>
        <w:ind w:left="2948" w:hanging="164"/>
      </w:pPr>
      <w:rPr>
        <w:rFonts w:hint="default"/>
      </w:rPr>
    </w:lvl>
    <w:lvl w:ilvl="3" w:tplc="6F707936">
      <w:numFmt w:val="bullet"/>
      <w:lvlText w:val="•"/>
      <w:lvlJc w:val="left"/>
      <w:pPr>
        <w:ind w:left="3872" w:hanging="164"/>
      </w:pPr>
      <w:rPr>
        <w:rFonts w:hint="default"/>
      </w:rPr>
    </w:lvl>
    <w:lvl w:ilvl="4" w:tplc="86BE939C">
      <w:numFmt w:val="bullet"/>
      <w:lvlText w:val="•"/>
      <w:lvlJc w:val="left"/>
      <w:pPr>
        <w:ind w:left="4796" w:hanging="164"/>
      </w:pPr>
      <w:rPr>
        <w:rFonts w:hint="default"/>
      </w:rPr>
    </w:lvl>
    <w:lvl w:ilvl="5" w:tplc="38EAE74C">
      <w:numFmt w:val="bullet"/>
      <w:lvlText w:val="•"/>
      <w:lvlJc w:val="left"/>
      <w:pPr>
        <w:ind w:left="5720" w:hanging="164"/>
      </w:pPr>
      <w:rPr>
        <w:rFonts w:hint="default"/>
      </w:rPr>
    </w:lvl>
    <w:lvl w:ilvl="6" w:tplc="FDDEBF16">
      <w:numFmt w:val="bullet"/>
      <w:lvlText w:val="•"/>
      <w:lvlJc w:val="left"/>
      <w:pPr>
        <w:ind w:left="6644" w:hanging="164"/>
      </w:pPr>
      <w:rPr>
        <w:rFonts w:hint="default"/>
      </w:rPr>
    </w:lvl>
    <w:lvl w:ilvl="7" w:tplc="2DDA564E">
      <w:numFmt w:val="bullet"/>
      <w:lvlText w:val="•"/>
      <w:lvlJc w:val="left"/>
      <w:pPr>
        <w:ind w:left="7568" w:hanging="164"/>
      </w:pPr>
      <w:rPr>
        <w:rFonts w:hint="default"/>
      </w:rPr>
    </w:lvl>
    <w:lvl w:ilvl="8" w:tplc="8746FD86">
      <w:numFmt w:val="bullet"/>
      <w:lvlText w:val="•"/>
      <w:lvlJc w:val="left"/>
      <w:pPr>
        <w:ind w:left="8492" w:hanging="164"/>
      </w:pPr>
      <w:rPr>
        <w:rFonts w:hint="default"/>
      </w:rPr>
    </w:lvl>
  </w:abstractNum>
  <w:abstractNum w:abstractNumId="1" w15:restartNumberingAfterBreak="0">
    <w:nsid w:val="6F81081F"/>
    <w:multiLevelType w:val="hybridMultilevel"/>
    <w:tmpl w:val="5DC4836A"/>
    <w:lvl w:ilvl="0" w:tplc="08224B10">
      <w:start w:val="1"/>
      <w:numFmt w:val="lowerLetter"/>
      <w:lvlText w:val="%1)"/>
      <w:lvlJc w:val="left"/>
      <w:pPr>
        <w:ind w:left="1093" w:hanging="165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1" w:tplc="32DA24EC">
      <w:numFmt w:val="bullet"/>
      <w:lvlText w:val="•"/>
      <w:lvlJc w:val="left"/>
      <w:pPr>
        <w:ind w:left="2024" w:hanging="165"/>
      </w:pPr>
      <w:rPr>
        <w:rFonts w:hint="default"/>
      </w:rPr>
    </w:lvl>
    <w:lvl w:ilvl="2" w:tplc="B9B629BE">
      <w:numFmt w:val="bullet"/>
      <w:lvlText w:val="•"/>
      <w:lvlJc w:val="left"/>
      <w:pPr>
        <w:ind w:left="2948" w:hanging="165"/>
      </w:pPr>
      <w:rPr>
        <w:rFonts w:hint="default"/>
      </w:rPr>
    </w:lvl>
    <w:lvl w:ilvl="3" w:tplc="C02E2CAC">
      <w:numFmt w:val="bullet"/>
      <w:lvlText w:val="•"/>
      <w:lvlJc w:val="left"/>
      <w:pPr>
        <w:ind w:left="3872" w:hanging="165"/>
      </w:pPr>
      <w:rPr>
        <w:rFonts w:hint="default"/>
      </w:rPr>
    </w:lvl>
    <w:lvl w:ilvl="4" w:tplc="16086E68">
      <w:numFmt w:val="bullet"/>
      <w:lvlText w:val="•"/>
      <w:lvlJc w:val="left"/>
      <w:pPr>
        <w:ind w:left="4796" w:hanging="165"/>
      </w:pPr>
      <w:rPr>
        <w:rFonts w:hint="default"/>
      </w:rPr>
    </w:lvl>
    <w:lvl w:ilvl="5" w:tplc="2ED28C40">
      <w:numFmt w:val="bullet"/>
      <w:lvlText w:val="•"/>
      <w:lvlJc w:val="left"/>
      <w:pPr>
        <w:ind w:left="5720" w:hanging="165"/>
      </w:pPr>
      <w:rPr>
        <w:rFonts w:hint="default"/>
      </w:rPr>
    </w:lvl>
    <w:lvl w:ilvl="6" w:tplc="17A0C326">
      <w:numFmt w:val="bullet"/>
      <w:lvlText w:val="•"/>
      <w:lvlJc w:val="left"/>
      <w:pPr>
        <w:ind w:left="6644" w:hanging="165"/>
      </w:pPr>
      <w:rPr>
        <w:rFonts w:hint="default"/>
      </w:rPr>
    </w:lvl>
    <w:lvl w:ilvl="7" w:tplc="3FDC30AA">
      <w:numFmt w:val="bullet"/>
      <w:lvlText w:val="•"/>
      <w:lvlJc w:val="left"/>
      <w:pPr>
        <w:ind w:left="7568" w:hanging="165"/>
      </w:pPr>
      <w:rPr>
        <w:rFonts w:hint="default"/>
      </w:rPr>
    </w:lvl>
    <w:lvl w:ilvl="8" w:tplc="75F6BC5A">
      <w:numFmt w:val="bullet"/>
      <w:lvlText w:val="•"/>
      <w:lvlJc w:val="left"/>
      <w:pPr>
        <w:ind w:left="8492" w:hanging="165"/>
      </w:pPr>
      <w:rPr>
        <w:rFonts w:hint="default"/>
      </w:rPr>
    </w:lvl>
  </w:abstractNum>
  <w:abstractNum w:abstractNumId="2" w15:restartNumberingAfterBreak="0">
    <w:nsid w:val="7D83661C"/>
    <w:multiLevelType w:val="hybridMultilevel"/>
    <w:tmpl w:val="3AE24762"/>
    <w:lvl w:ilvl="0" w:tplc="C73E12DE">
      <w:start w:val="1"/>
      <w:numFmt w:val="decimal"/>
      <w:lvlText w:val="%1."/>
      <w:lvlJc w:val="left"/>
      <w:pPr>
        <w:ind w:left="1101" w:hanging="174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1" w:tplc="3F563B24">
      <w:numFmt w:val="bullet"/>
      <w:lvlText w:val="•"/>
      <w:lvlJc w:val="left"/>
      <w:pPr>
        <w:ind w:left="2024" w:hanging="174"/>
      </w:pPr>
      <w:rPr>
        <w:rFonts w:hint="default"/>
      </w:rPr>
    </w:lvl>
    <w:lvl w:ilvl="2" w:tplc="53EC09BE">
      <w:numFmt w:val="bullet"/>
      <w:lvlText w:val="•"/>
      <w:lvlJc w:val="left"/>
      <w:pPr>
        <w:ind w:left="2948" w:hanging="174"/>
      </w:pPr>
      <w:rPr>
        <w:rFonts w:hint="default"/>
      </w:rPr>
    </w:lvl>
    <w:lvl w:ilvl="3" w:tplc="3A8C843E">
      <w:numFmt w:val="bullet"/>
      <w:lvlText w:val="•"/>
      <w:lvlJc w:val="left"/>
      <w:pPr>
        <w:ind w:left="3872" w:hanging="174"/>
      </w:pPr>
      <w:rPr>
        <w:rFonts w:hint="default"/>
      </w:rPr>
    </w:lvl>
    <w:lvl w:ilvl="4" w:tplc="9CB44860">
      <w:numFmt w:val="bullet"/>
      <w:lvlText w:val="•"/>
      <w:lvlJc w:val="left"/>
      <w:pPr>
        <w:ind w:left="4796" w:hanging="174"/>
      </w:pPr>
      <w:rPr>
        <w:rFonts w:hint="default"/>
      </w:rPr>
    </w:lvl>
    <w:lvl w:ilvl="5" w:tplc="121AC94E">
      <w:numFmt w:val="bullet"/>
      <w:lvlText w:val="•"/>
      <w:lvlJc w:val="left"/>
      <w:pPr>
        <w:ind w:left="5720" w:hanging="174"/>
      </w:pPr>
      <w:rPr>
        <w:rFonts w:hint="default"/>
      </w:rPr>
    </w:lvl>
    <w:lvl w:ilvl="6" w:tplc="3DC2985A">
      <w:numFmt w:val="bullet"/>
      <w:lvlText w:val="•"/>
      <w:lvlJc w:val="left"/>
      <w:pPr>
        <w:ind w:left="6644" w:hanging="174"/>
      </w:pPr>
      <w:rPr>
        <w:rFonts w:hint="default"/>
      </w:rPr>
    </w:lvl>
    <w:lvl w:ilvl="7" w:tplc="1ECE30E0">
      <w:numFmt w:val="bullet"/>
      <w:lvlText w:val="•"/>
      <w:lvlJc w:val="left"/>
      <w:pPr>
        <w:ind w:left="7568" w:hanging="174"/>
      </w:pPr>
      <w:rPr>
        <w:rFonts w:hint="default"/>
      </w:rPr>
    </w:lvl>
    <w:lvl w:ilvl="8" w:tplc="80408CF4">
      <w:numFmt w:val="bullet"/>
      <w:lvlText w:val="•"/>
      <w:lvlJc w:val="left"/>
      <w:pPr>
        <w:ind w:left="8492" w:hanging="17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670AE"/>
    <w:rsid w:val="00504723"/>
    <w:rsid w:val="00F6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,"/>
  <w15:docId w15:val="{7ED334B1-A570-49B4-96C9-4A59AFF8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lu1">
    <w:name w:val="heading 1"/>
    <w:basedOn w:val="Normal"/>
    <w:uiPriority w:val="1"/>
    <w:qFormat/>
    <w:pPr>
      <w:ind w:left="1077" w:right="3716"/>
      <w:jc w:val="center"/>
      <w:outlineLvl w:val="0"/>
    </w:pPr>
    <w:rPr>
      <w:b/>
      <w:bCs/>
      <w:sz w:val="16"/>
      <w:szCs w:val="1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16"/>
      <w:szCs w:val="16"/>
    </w:rPr>
  </w:style>
  <w:style w:type="paragraph" w:styleId="Listparagraf">
    <w:name w:val="List Paragraph"/>
    <w:basedOn w:val="Normal"/>
    <w:uiPriority w:val="1"/>
    <w:qFormat/>
    <w:pPr>
      <w:spacing w:line="184" w:lineRule="exact"/>
      <w:ind w:left="1092" w:hanging="17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0125 BIS BT:Macheta P1.qxd</dc:title>
  <dc:creator>LNache</dc:creator>
  <cp:lastModifiedBy>lsemo</cp:lastModifiedBy>
  <cp:revision>3</cp:revision>
  <dcterms:created xsi:type="dcterms:W3CDTF">2023-02-20T08:35:00Z</dcterms:created>
  <dcterms:modified xsi:type="dcterms:W3CDTF">2023-02-21T07:50:00Z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2023-02-20T00:00:00Z</vt:filetime>
  </property>
</Properties>
</file>